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CC" w:rsidRPr="00990FCC" w:rsidRDefault="00990FCC" w:rsidP="00990FCC">
      <w:pPr>
        <w:widowControl/>
        <w:pBdr>
          <w:bottom w:val="single" w:sz="6" w:space="0" w:color="A2A9B1"/>
        </w:pBdr>
        <w:wordWrap/>
        <w:autoSpaceDE/>
        <w:autoSpaceDN/>
        <w:spacing w:after="60" w:line="240" w:lineRule="auto"/>
        <w:jc w:val="left"/>
        <w:outlineLvl w:val="0"/>
        <w:rPr>
          <w:rFonts w:ascii="Arial" w:eastAsia="굴림" w:hAnsi="Arial" w:cs="Arial"/>
          <w:color w:val="000000"/>
          <w:kern w:val="36"/>
          <w:sz w:val="43"/>
          <w:szCs w:val="43"/>
        </w:rPr>
      </w:pPr>
      <w:r w:rsidRPr="00990FCC">
        <w:rPr>
          <w:rFonts w:ascii="Arial" w:eastAsia="굴림" w:hAnsi="Arial" w:cs="Arial"/>
          <w:color w:val="000000"/>
          <w:kern w:val="36"/>
          <w:sz w:val="43"/>
          <w:szCs w:val="43"/>
        </w:rPr>
        <w:t>서라벌대학교</w:t>
      </w:r>
    </w:p>
    <w:p w:rsidR="00990FCC" w:rsidRPr="00990FCC" w:rsidRDefault="00990FCC" w:rsidP="00990FCC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 w:val="19"/>
          <w:szCs w:val="19"/>
        </w:rPr>
      </w:pPr>
      <w:proofErr w:type="spellStart"/>
      <w:r w:rsidRPr="00990FCC">
        <w:rPr>
          <w:rFonts w:ascii="Arial" w:eastAsia="굴림" w:hAnsi="Arial" w:cs="Arial"/>
          <w:color w:val="222222"/>
          <w:kern w:val="0"/>
          <w:sz w:val="19"/>
          <w:szCs w:val="19"/>
        </w:rPr>
        <w:t>위키백과</w:t>
      </w:r>
      <w:proofErr w:type="spellEnd"/>
      <w:r w:rsidRPr="00990FCC">
        <w:rPr>
          <w:rFonts w:ascii="Arial" w:eastAsia="굴림" w:hAnsi="Arial" w:cs="Arial"/>
          <w:color w:val="222222"/>
          <w:kern w:val="0"/>
          <w:sz w:val="19"/>
          <w:szCs w:val="19"/>
        </w:rPr>
        <w:t xml:space="preserve">, </w:t>
      </w:r>
      <w:r w:rsidRPr="00990FCC">
        <w:rPr>
          <w:rFonts w:ascii="Arial" w:eastAsia="굴림" w:hAnsi="Arial" w:cs="Arial"/>
          <w:color w:val="222222"/>
          <w:kern w:val="0"/>
          <w:sz w:val="19"/>
          <w:szCs w:val="19"/>
        </w:rPr>
        <w:t>우리</w:t>
      </w:r>
      <w:r w:rsidRPr="00990FCC">
        <w:rPr>
          <w:rFonts w:ascii="Arial" w:eastAsia="굴림" w:hAnsi="Arial" w:cs="Arial"/>
          <w:color w:val="222222"/>
          <w:kern w:val="0"/>
          <w:sz w:val="19"/>
          <w:szCs w:val="19"/>
        </w:rPr>
        <w:t xml:space="preserve"> </w:t>
      </w:r>
      <w:r w:rsidRPr="00990FCC">
        <w:rPr>
          <w:rFonts w:ascii="Arial" w:eastAsia="굴림" w:hAnsi="Arial" w:cs="Arial"/>
          <w:color w:val="222222"/>
          <w:kern w:val="0"/>
          <w:sz w:val="19"/>
          <w:szCs w:val="19"/>
        </w:rPr>
        <w:t>모두의</w:t>
      </w:r>
      <w:r w:rsidRPr="00990FCC">
        <w:rPr>
          <w:rFonts w:ascii="Arial" w:eastAsia="굴림" w:hAnsi="Arial" w:cs="Arial"/>
          <w:color w:val="222222"/>
          <w:kern w:val="0"/>
          <w:sz w:val="19"/>
          <w:szCs w:val="19"/>
        </w:rPr>
        <w:t xml:space="preserve"> </w:t>
      </w:r>
      <w:r w:rsidRPr="00990FCC">
        <w:rPr>
          <w:rFonts w:ascii="Arial" w:eastAsia="굴림" w:hAnsi="Arial" w:cs="Arial"/>
          <w:color w:val="222222"/>
          <w:kern w:val="0"/>
          <w:sz w:val="19"/>
          <w:szCs w:val="19"/>
        </w:rPr>
        <w:t>백과사전</w:t>
      </w:r>
      <w:r w:rsidRPr="00990FCC">
        <w:rPr>
          <w:rFonts w:ascii="Arial" w:eastAsia="굴림" w:hAnsi="Arial" w:cs="Arial"/>
          <w:color w:val="222222"/>
          <w:kern w:val="0"/>
          <w:sz w:val="19"/>
          <w:szCs w:val="19"/>
        </w:rPr>
        <w:t>.</w:t>
      </w:r>
    </w:p>
    <w:p w:rsidR="00990FCC" w:rsidRPr="00990FCC" w:rsidRDefault="00990FCC" w:rsidP="00990FCC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222222"/>
          <w:kern w:val="0"/>
          <w:sz w:val="21"/>
          <w:szCs w:val="21"/>
        </w:rPr>
      </w:pPr>
      <w:hyperlink r:id="rId6" w:anchor="mw-head" w:history="1">
        <w:r w:rsidRPr="00990FCC">
          <w:rPr>
            <w:rFonts w:ascii="Arial" w:eastAsia="굴림" w:hAnsi="Arial" w:cs="Arial"/>
            <w:color w:val="0B0080"/>
            <w:kern w:val="0"/>
            <w:sz w:val="21"/>
            <w:szCs w:val="21"/>
            <w:u w:val="single"/>
            <w:bdr w:val="none" w:sz="0" w:space="0" w:color="auto" w:frame="1"/>
          </w:rPr>
          <w:t>둘러보기로</w:t>
        </w:r>
        <w:r w:rsidRPr="00990FCC">
          <w:rPr>
            <w:rFonts w:ascii="Arial" w:eastAsia="굴림" w:hAnsi="Arial" w:cs="Arial"/>
            <w:color w:val="0B0080"/>
            <w:kern w:val="0"/>
            <w:sz w:val="21"/>
            <w:szCs w:val="21"/>
            <w:u w:val="single"/>
            <w:bdr w:val="none" w:sz="0" w:space="0" w:color="auto" w:frame="1"/>
          </w:rPr>
          <w:t xml:space="preserve"> </w:t>
        </w:r>
        <w:r w:rsidRPr="00990FCC">
          <w:rPr>
            <w:rFonts w:ascii="Arial" w:eastAsia="굴림" w:hAnsi="Arial" w:cs="Arial"/>
            <w:color w:val="0B0080"/>
            <w:kern w:val="0"/>
            <w:sz w:val="21"/>
            <w:szCs w:val="21"/>
            <w:u w:val="single"/>
            <w:bdr w:val="none" w:sz="0" w:space="0" w:color="auto" w:frame="1"/>
          </w:rPr>
          <w:t>가기</w:t>
        </w:r>
      </w:hyperlink>
      <w:hyperlink r:id="rId7" w:anchor="p-search" w:history="1">
        <w:r w:rsidRPr="00990FCC">
          <w:rPr>
            <w:rFonts w:ascii="Arial" w:eastAsia="굴림" w:hAnsi="Arial" w:cs="Arial"/>
            <w:color w:val="0B0080"/>
            <w:kern w:val="0"/>
            <w:sz w:val="21"/>
            <w:szCs w:val="21"/>
            <w:u w:val="single"/>
            <w:bdr w:val="none" w:sz="0" w:space="0" w:color="auto" w:frame="1"/>
          </w:rPr>
          <w:t>검색하러</w:t>
        </w:r>
        <w:r w:rsidRPr="00990FCC">
          <w:rPr>
            <w:rFonts w:ascii="Arial" w:eastAsia="굴림" w:hAnsi="Arial" w:cs="Arial"/>
            <w:color w:val="0B0080"/>
            <w:kern w:val="0"/>
            <w:sz w:val="21"/>
            <w:szCs w:val="21"/>
            <w:u w:val="single"/>
            <w:bdr w:val="none" w:sz="0" w:space="0" w:color="auto" w:frame="1"/>
          </w:rPr>
          <w:t xml:space="preserve"> </w:t>
        </w:r>
        <w:r w:rsidRPr="00990FCC">
          <w:rPr>
            <w:rFonts w:ascii="Arial" w:eastAsia="굴림" w:hAnsi="Arial" w:cs="Arial"/>
            <w:color w:val="0B0080"/>
            <w:kern w:val="0"/>
            <w:sz w:val="21"/>
            <w:szCs w:val="21"/>
            <w:u w:val="single"/>
            <w:bdr w:val="none" w:sz="0" w:space="0" w:color="auto" w:frame="1"/>
          </w:rPr>
          <w:t>가기</w:t>
        </w:r>
      </w:hyperlink>
    </w:p>
    <w:p w:rsidR="00990FCC" w:rsidRPr="00990FCC" w:rsidRDefault="00990FCC" w:rsidP="00990FCC">
      <w:pPr>
        <w:widowControl/>
        <w:wordWrap/>
        <w:autoSpaceDE/>
        <w:autoSpaceDN/>
        <w:spacing w:after="120" w:line="240" w:lineRule="auto"/>
        <w:jc w:val="left"/>
        <w:rPr>
          <w:rFonts w:ascii="Arial" w:eastAsia="굴림" w:hAnsi="Arial" w:cs="Arial"/>
          <w:color w:val="222222"/>
          <w:kern w:val="0"/>
          <w:sz w:val="19"/>
          <w:szCs w:val="19"/>
        </w:rPr>
      </w:pPr>
      <w:r w:rsidRPr="00990FCC">
        <w:rPr>
          <w:rFonts w:ascii="Arial" w:eastAsia="굴림" w:hAnsi="Arial" w:cs="Arial"/>
          <w:noProof/>
          <w:color w:val="0B0080"/>
          <w:kern w:val="0"/>
          <w:sz w:val="19"/>
          <w:szCs w:val="19"/>
        </w:rPr>
        <w:drawing>
          <wp:inline distT="0" distB="0" distL="0" distR="0" wp14:anchorId="68BF343A" wp14:editId="0A438AA3">
            <wp:extent cx="219075" cy="171450"/>
            <wp:effectExtent l="0" t="0" r="9525" b="0"/>
            <wp:docPr id="1" name="그림 1" descr="https://upload.wikimedia.org/wikipedia/commons/thumb/4/4a/Disambig_grey.svg/23px-Disambig_grey.svg.png">
              <a:hlinkClick xmlns:a="http://schemas.openxmlformats.org/drawingml/2006/main" r:id="rId8" tooltip="&quot;위키백과:동음이의어 문서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4/4a/Disambig_grey.svg/23px-Disambig_grey.svg.png">
                      <a:hlinkClick r:id="rId8" tooltip="&quot;위키백과:동음이의어 문서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 </w:t>
      </w:r>
      <w:hyperlink r:id="rId10" w:tooltip="서라벌예술대학" w:history="1">
        <w:r w:rsidRPr="00990FCC">
          <w:rPr>
            <w:rFonts w:ascii="Arial" w:eastAsia="굴림" w:hAnsi="Arial" w:cs="Arial" w:hint="eastAsia"/>
            <w:color w:val="0B0080"/>
            <w:kern w:val="0"/>
            <w:sz w:val="19"/>
            <w:szCs w:val="19"/>
            <w:u w:val="single"/>
          </w:rPr>
          <w:t>서라벌예술대학</w:t>
        </w:r>
      </w:hyperlink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의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옛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이름도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서라벌대학이었다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.</w:t>
      </w:r>
    </w:p>
    <w:tbl>
      <w:tblPr>
        <w:tblW w:w="4500" w:type="dxa"/>
        <w:tblCellSpacing w:w="22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28"/>
        <w:gridCol w:w="3351"/>
      </w:tblGrid>
      <w:tr w:rsidR="00990FCC" w:rsidRPr="00990FCC" w:rsidTr="00990FCC">
        <w:trPr>
          <w:tblCellSpacing w:w="22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before="120" w:after="120" w:line="240" w:lineRule="auto"/>
              <w:jc w:val="center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990FCC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서라벌대학교</w:t>
            </w:r>
          </w:p>
        </w:tc>
      </w:tr>
      <w:tr w:rsidR="00990FCC" w:rsidRPr="00990FCC" w:rsidTr="00990FCC">
        <w:trPr>
          <w:tblCellSpacing w:w="22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before="120" w:after="12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90FCC">
              <w:rPr>
                <w:rFonts w:ascii="굴림" w:eastAsia="굴림" w:hAnsi="굴림" w:cs="굴림"/>
                <w:noProof/>
                <w:color w:val="0B0080"/>
                <w:kern w:val="0"/>
                <w:sz w:val="24"/>
                <w:szCs w:val="24"/>
              </w:rPr>
              <w:drawing>
                <wp:inline distT="0" distB="0" distL="0" distR="0" wp14:anchorId="6118E072" wp14:editId="12677219">
                  <wp:extent cx="2095500" cy="1552575"/>
                  <wp:effectExtent l="0" t="0" r="0" b="9525"/>
                  <wp:docPr id="2" name="그림 2" descr="Korea Sorabol College-front gate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rea Sorabol College-front gate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FCC" w:rsidRPr="00990FCC" w:rsidTr="00990FCC">
        <w:trPr>
          <w:tblCellSpacing w:w="22" w:type="dxa"/>
        </w:trPr>
        <w:tc>
          <w:tcPr>
            <w:tcW w:w="0" w:type="auto"/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156" w:type="dxa"/>
            </w:tcMar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before="120" w:after="12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990FCC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표어</w:t>
            </w:r>
          </w:p>
        </w:tc>
        <w:tc>
          <w:tcPr>
            <w:tcW w:w="0" w:type="auto"/>
            <w:shd w:val="clear" w:color="auto" w:fill="F9F9F9"/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before="120" w:after="12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90FCC">
              <w:rPr>
                <w:rFonts w:ascii="굴림" w:eastAsia="굴림" w:hAnsi="굴림" w:cs="굴림"/>
                <w:kern w:val="0"/>
                <w:sz w:val="24"/>
                <w:szCs w:val="24"/>
              </w:rPr>
              <w:t>진리</w:t>
            </w:r>
            <w:proofErr w:type="gramStart"/>
            <w:r w:rsidRPr="00990FCC">
              <w:rPr>
                <w:rFonts w:ascii="굴림" w:eastAsia="굴림" w:hAnsi="굴림" w:cs="굴림"/>
                <w:kern w:val="0"/>
                <w:sz w:val="24"/>
                <w:szCs w:val="24"/>
              </w:rPr>
              <w:t>,정의,봉사</w:t>
            </w:r>
            <w:proofErr w:type="gramEnd"/>
          </w:p>
        </w:tc>
      </w:tr>
      <w:tr w:rsidR="00990FCC" w:rsidRPr="00990FCC" w:rsidTr="00990FCC">
        <w:trPr>
          <w:tblCellSpacing w:w="22" w:type="dxa"/>
        </w:trPr>
        <w:tc>
          <w:tcPr>
            <w:tcW w:w="0" w:type="auto"/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156" w:type="dxa"/>
            </w:tcMar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before="120" w:after="12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990FCC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종류</w:t>
            </w:r>
          </w:p>
        </w:tc>
        <w:tc>
          <w:tcPr>
            <w:tcW w:w="0" w:type="auto"/>
            <w:shd w:val="clear" w:color="auto" w:fill="F9F9F9"/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before="120" w:after="12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hyperlink r:id="rId13" w:tooltip="사립대학" w:history="1">
              <w:r w:rsidRPr="00990FCC">
                <w:rPr>
                  <w:rFonts w:ascii="굴림" w:eastAsia="굴림" w:hAnsi="굴림" w:cs="굴림"/>
                  <w:color w:val="0B0080"/>
                  <w:kern w:val="0"/>
                  <w:sz w:val="24"/>
                  <w:szCs w:val="24"/>
                  <w:u w:val="single"/>
                </w:rPr>
                <w:t>사립대학</w:t>
              </w:r>
            </w:hyperlink>
          </w:p>
        </w:tc>
      </w:tr>
      <w:tr w:rsidR="00990FCC" w:rsidRPr="00990FCC" w:rsidTr="00990FCC">
        <w:trPr>
          <w:tblCellSpacing w:w="22" w:type="dxa"/>
        </w:trPr>
        <w:tc>
          <w:tcPr>
            <w:tcW w:w="0" w:type="auto"/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156" w:type="dxa"/>
            </w:tcMar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before="120" w:after="12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990FCC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설립</w:t>
            </w:r>
          </w:p>
        </w:tc>
        <w:tc>
          <w:tcPr>
            <w:tcW w:w="0" w:type="auto"/>
            <w:shd w:val="clear" w:color="auto" w:fill="F9F9F9"/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before="120" w:after="12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hyperlink r:id="rId14" w:tooltip="1981년" w:history="1">
              <w:r w:rsidRPr="00990FCC">
                <w:rPr>
                  <w:rFonts w:ascii="굴림" w:eastAsia="굴림" w:hAnsi="굴림" w:cs="굴림"/>
                  <w:color w:val="0B0080"/>
                  <w:kern w:val="0"/>
                  <w:sz w:val="24"/>
                  <w:szCs w:val="24"/>
                  <w:u w:val="single"/>
                </w:rPr>
                <w:t>1981년</w:t>
              </w:r>
            </w:hyperlink>
          </w:p>
        </w:tc>
      </w:tr>
      <w:tr w:rsidR="00990FCC" w:rsidRPr="00990FCC" w:rsidTr="00990FCC">
        <w:trPr>
          <w:tblCellSpacing w:w="22" w:type="dxa"/>
        </w:trPr>
        <w:tc>
          <w:tcPr>
            <w:tcW w:w="0" w:type="auto"/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156" w:type="dxa"/>
            </w:tcMar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before="120" w:after="12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990FCC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총장</w:t>
            </w:r>
          </w:p>
        </w:tc>
        <w:tc>
          <w:tcPr>
            <w:tcW w:w="0" w:type="auto"/>
            <w:shd w:val="clear" w:color="auto" w:fill="F9F9F9"/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before="120" w:after="12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90FCC">
              <w:rPr>
                <w:rFonts w:ascii="굴림" w:eastAsia="굴림" w:hAnsi="굴림" w:cs="굴림"/>
                <w:kern w:val="0"/>
                <w:sz w:val="24"/>
                <w:szCs w:val="24"/>
              </w:rPr>
              <w:t>김재홍</w:t>
            </w:r>
          </w:p>
        </w:tc>
      </w:tr>
      <w:tr w:rsidR="00990FCC" w:rsidRPr="00990FCC" w:rsidTr="00990FCC">
        <w:trPr>
          <w:tblCellSpacing w:w="22" w:type="dxa"/>
        </w:trPr>
        <w:tc>
          <w:tcPr>
            <w:tcW w:w="0" w:type="auto"/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156" w:type="dxa"/>
            </w:tcMar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before="120" w:after="12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990FCC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설립자</w:t>
            </w:r>
          </w:p>
        </w:tc>
        <w:tc>
          <w:tcPr>
            <w:tcW w:w="0" w:type="auto"/>
            <w:shd w:val="clear" w:color="auto" w:fill="F9F9F9"/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before="120" w:after="12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hyperlink r:id="rId15" w:tooltip="김일윤" w:history="1">
              <w:r w:rsidRPr="00990FCC">
                <w:rPr>
                  <w:rFonts w:ascii="굴림" w:eastAsia="굴림" w:hAnsi="굴림" w:cs="굴림"/>
                  <w:color w:val="0B0080"/>
                  <w:kern w:val="0"/>
                  <w:sz w:val="24"/>
                  <w:szCs w:val="24"/>
                  <w:u w:val="single"/>
                </w:rPr>
                <w:t>김일윤</w:t>
              </w:r>
            </w:hyperlink>
          </w:p>
        </w:tc>
      </w:tr>
      <w:tr w:rsidR="00990FCC" w:rsidRPr="00990FCC" w:rsidTr="00990FCC">
        <w:trPr>
          <w:tblCellSpacing w:w="22" w:type="dxa"/>
        </w:trPr>
        <w:tc>
          <w:tcPr>
            <w:tcW w:w="0" w:type="auto"/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156" w:type="dxa"/>
            </w:tcMar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before="120" w:after="12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990FCC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학교법인</w:t>
            </w:r>
          </w:p>
        </w:tc>
        <w:tc>
          <w:tcPr>
            <w:tcW w:w="0" w:type="auto"/>
            <w:shd w:val="clear" w:color="auto" w:fill="F9F9F9"/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before="120" w:after="12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hyperlink r:id="rId16" w:tooltip="원석학원 (경주대학교)" w:history="1">
              <w:r w:rsidRPr="00990FCC">
                <w:rPr>
                  <w:rFonts w:ascii="굴림" w:eastAsia="굴림" w:hAnsi="굴림" w:cs="굴림"/>
                  <w:color w:val="0B0080"/>
                  <w:kern w:val="0"/>
                  <w:sz w:val="24"/>
                  <w:szCs w:val="24"/>
                  <w:u w:val="single"/>
                </w:rPr>
                <w:t>원석학원</w:t>
              </w:r>
            </w:hyperlink>
          </w:p>
        </w:tc>
      </w:tr>
      <w:tr w:rsidR="00990FCC" w:rsidRPr="00990FCC" w:rsidTr="00990FCC">
        <w:trPr>
          <w:tblCellSpacing w:w="22" w:type="dxa"/>
        </w:trPr>
        <w:tc>
          <w:tcPr>
            <w:tcW w:w="0" w:type="auto"/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156" w:type="dxa"/>
            </w:tcMar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before="120" w:after="12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990FCC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국가</w:t>
            </w:r>
          </w:p>
        </w:tc>
        <w:tc>
          <w:tcPr>
            <w:tcW w:w="0" w:type="auto"/>
            <w:shd w:val="clear" w:color="auto" w:fill="F9F9F9"/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before="120" w:after="12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90FCC">
              <w:rPr>
                <w:rFonts w:ascii="굴림" w:eastAsia="굴림" w:hAnsi="굴림" w:cs="굴림"/>
                <w:noProof/>
                <w:color w:val="0B0080"/>
                <w:kern w:val="0"/>
                <w:sz w:val="24"/>
                <w:szCs w:val="24"/>
              </w:rPr>
              <w:drawing>
                <wp:inline distT="0" distB="0" distL="0" distR="0" wp14:anchorId="14C309BE" wp14:editId="195972C7">
                  <wp:extent cx="209550" cy="142875"/>
                  <wp:effectExtent l="0" t="0" r="0" b="9525"/>
                  <wp:docPr id="3" name="그림 3" descr="대한민국의 기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대한민국의 기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FCC">
              <w:rPr>
                <w:rFonts w:ascii="굴림" w:eastAsia="굴림" w:hAnsi="굴림" w:cs="굴림"/>
                <w:kern w:val="0"/>
                <w:sz w:val="24"/>
                <w:szCs w:val="24"/>
              </w:rPr>
              <w:t> </w:t>
            </w:r>
            <w:hyperlink r:id="rId19" w:tooltip="대한민국" w:history="1">
              <w:r w:rsidRPr="00990FCC">
                <w:rPr>
                  <w:rFonts w:ascii="굴림" w:eastAsia="굴림" w:hAnsi="굴림" w:cs="굴림"/>
                  <w:color w:val="0B0080"/>
                  <w:kern w:val="0"/>
                  <w:sz w:val="24"/>
                  <w:szCs w:val="24"/>
                  <w:u w:val="single"/>
                </w:rPr>
                <w:t>대한민국</w:t>
              </w:r>
            </w:hyperlink>
          </w:p>
        </w:tc>
      </w:tr>
      <w:tr w:rsidR="00990FCC" w:rsidRPr="00990FCC" w:rsidTr="00990FCC">
        <w:trPr>
          <w:tblCellSpacing w:w="22" w:type="dxa"/>
        </w:trPr>
        <w:tc>
          <w:tcPr>
            <w:tcW w:w="0" w:type="auto"/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156" w:type="dxa"/>
            </w:tcMar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before="120" w:after="12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990FCC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위치</w:t>
            </w:r>
          </w:p>
        </w:tc>
        <w:tc>
          <w:tcPr>
            <w:tcW w:w="0" w:type="auto"/>
            <w:shd w:val="clear" w:color="auto" w:fill="F9F9F9"/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before="120" w:after="12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hyperlink r:id="rId20" w:tooltip="경상북도" w:history="1">
              <w:r w:rsidRPr="00990FCC">
                <w:rPr>
                  <w:rFonts w:ascii="굴림" w:eastAsia="굴림" w:hAnsi="굴림" w:cs="굴림"/>
                  <w:color w:val="0B0080"/>
                  <w:kern w:val="0"/>
                  <w:sz w:val="24"/>
                  <w:szCs w:val="24"/>
                  <w:u w:val="single"/>
                </w:rPr>
                <w:t>경상북도</w:t>
              </w:r>
            </w:hyperlink>
            <w:r w:rsidRPr="00990FCC">
              <w:rPr>
                <w:rFonts w:ascii="굴림" w:eastAsia="굴림" w:hAnsi="굴림" w:cs="굴림"/>
                <w:kern w:val="0"/>
                <w:sz w:val="24"/>
                <w:szCs w:val="24"/>
              </w:rPr>
              <w:t> </w:t>
            </w:r>
            <w:hyperlink r:id="rId21" w:tooltip="경주시" w:history="1">
              <w:r w:rsidRPr="00990FCC">
                <w:rPr>
                  <w:rFonts w:ascii="굴림" w:eastAsia="굴림" w:hAnsi="굴림" w:cs="굴림"/>
                  <w:color w:val="0B0080"/>
                  <w:kern w:val="0"/>
                  <w:sz w:val="24"/>
                  <w:szCs w:val="24"/>
                  <w:u w:val="single"/>
                </w:rPr>
                <w:t>경주시</w:t>
              </w:r>
            </w:hyperlink>
            <w:r w:rsidRPr="00990FCC">
              <w:rPr>
                <w:rFonts w:ascii="굴림" w:eastAsia="굴림" w:hAnsi="굴림" w:cs="굴림"/>
                <w:kern w:val="0"/>
                <w:sz w:val="24"/>
                <w:szCs w:val="24"/>
              </w:rPr>
              <w:t> </w:t>
            </w:r>
            <w:hyperlink r:id="rId22" w:tooltip="태종로 (경주시)" w:history="1">
              <w:r w:rsidRPr="00990FCC">
                <w:rPr>
                  <w:rFonts w:ascii="굴림" w:eastAsia="굴림" w:hAnsi="굴림" w:cs="굴림"/>
                  <w:color w:val="0B0080"/>
                  <w:kern w:val="0"/>
                  <w:sz w:val="24"/>
                  <w:szCs w:val="24"/>
                  <w:u w:val="single"/>
                </w:rPr>
                <w:t>태종로</w:t>
              </w:r>
            </w:hyperlink>
            <w:r w:rsidRPr="00990FCC">
              <w:rPr>
                <w:rFonts w:ascii="굴림" w:eastAsia="굴림" w:hAnsi="굴림" w:cs="굴림"/>
                <w:kern w:val="0"/>
                <w:sz w:val="24"/>
                <w:szCs w:val="24"/>
              </w:rPr>
              <w:t> 516</w:t>
            </w:r>
            <w:r w:rsidRPr="00990FCC">
              <w:rPr>
                <w:rFonts w:ascii="굴림" w:eastAsia="굴림" w:hAnsi="굴림" w:cs="굴림"/>
                <w:kern w:val="0"/>
                <w:sz w:val="24"/>
                <w:szCs w:val="24"/>
              </w:rPr>
              <w:br/>
              <w:t>(</w:t>
            </w:r>
            <w:proofErr w:type="spellStart"/>
            <w:r w:rsidRPr="00990FCC">
              <w:rPr>
                <w:rFonts w:ascii="굴림" w:eastAsia="굴림" w:hAnsi="굴림" w:cs="굴림"/>
                <w:kern w:val="0"/>
                <w:sz w:val="24"/>
                <w:szCs w:val="24"/>
              </w:rPr>
              <w:t>충효동</w:t>
            </w:r>
            <w:proofErr w:type="spellEnd"/>
            <w:r w:rsidRPr="00990FCC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165)</w:t>
            </w:r>
          </w:p>
        </w:tc>
      </w:tr>
      <w:tr w:rsidR="00990FCC" w:rsidRPr="00990FCC" w:rsidTr="00990FCC">
        <w:trPr>
          <w:tblCellSpacing w:w="22" w:type="dxa"/>
        </w:trPr>
        <w:tc>
          <w:tcPr>
            <w:tcW w:w="0" w:type="auto"/>
            <w:shd w:val="clear" w:color="auto" w:fill="F9F9F9"/>
            <w:noWrap/>
            <w:tcMar>
              <w:top w:w="48" w:type="dxa"/>
              <w:left w:w="48" w:type="dxa"/>
              <w:bottom w:w="48" w:type="dxa"/>
              <w:right w:w="156" w:type="dxa"/>
            </w:tcMar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before="120" w:after="12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  <w:r w:rsidRPr="00990FCC"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  <w:t>웹사이트</w:t>
            </w:r>
          </w:p>
        </w:tc>
        <w:tc>
          <w:tcPr>
            <w:tcW w:w="0" w:type="auto"/>
            <w:shd w:val="clear" w:color="auto" w:fill="F9F9F9"/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before="120" w:after="12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hyperlink r:id="rId23" w:history="1">
              <w:r w:rsidRPr="00990FCC">
                <w:rPr>
                  <w:rFonts w:ascii="굴림" w:eastAsia="굴림" w:hAnsi="굴림" w:cs="굴림"/>
                  <w:color w:val="663366"/>
                  <w:kern w:val="0"/>
                  <w:sz w:val="24"/>
                  <w:szCs w:val="24"/>
                  <w:u w:val="single"/>
                </w:rPr>
                <w:t>http://home.sorabol.ac.kr/</w:t>
              </w:r>
            </w:hyperlink>
          </w:p>
        </w:tc>
      </w:tr>
    </w:tbl>
    <w:p w:rsidR="00990FCC" w:rsidRPr="00990FCC" w:rsidRDefault="00990FCC" w:rsidP="00990FCC">
      <w:pPr>
        <w:widowControl/>
        <w:wordWrap/>
        <w:autoSpaceDE/>
        <w:autoSpaceDN/>
        <w:spacing w:before="120" w:after="120" w:line="240" w:lineRule="auto"/>
        <w:jc w:val="left"/>
        <w:rPr>
          <w:rFonts w:ascii="Arial" w:eastAsia="굴림" w:hAnsi="Arial" w:cs="Arial" w:hint="eastAsia"/>
          <w:color w:val="222222"/>
          <w:kern w:val="0"/>
          <w:sz w:val="21"/>
          <w:szCs w:val="21"/>
        </w:rPr>
      </w:pPr>
      <w:r w:rsidRPr="00990FCC">
        <w:rPr>
          <w:rFonts w:ascii="Arial" w:eastAsia="굴림" w:hAnsi="Arial" w:cs="Arial" w:hint="eastAsia"/>
          <w:b/>
          <w:bCs/>
          <w:color w:val="222222"/>
          <w:kern w:val="0"/>
          <w:sz w:val="21"/>
          <w:szCs w:val="21"/>
        </w:rPr>
        <w:t>서라벌대학교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(</w:t>
      </w:r>
      <w:proofErr w:type="spellStart"/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  <w:lang w:val="en"/>
        </w:rPr>
        <w:t>Sorabol</w:t>
      </w:r>
      <w:proofErr w:type="spellEnd"/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  <w:lang w:val="en"/>
        </w:rPr>
        <w:t xml:space="preserve"> College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)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는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 </w:t>
      </w:r>
      <w:hyperlink r:id="rId24" w:tooltip="대한민국" w:history="1">
        <w:r w:rsidRPr="00990FCC">
          <w:rPr>
            <w:rFonts w:ascii="Arial" w:eastAsia="굴림" w:hAnsi="Arial" w:cs="Arial" w:hint="eastAsia"/>
            <w:color w:val="0B0080"/>
            <w:kern w:val="0"/>
            <w:sz w:val="21"/>
            <w:szCs w:val="21"/>
            <w:u w:val="single"/>
          </w:rPr>
          <w:t>대한민국</w:t>
        </w:r>
      </w:hyperlink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의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 </w:t>
      </w:r>
      <w:hyperlink r:id="rId25" w:tooltip="경상북도" w:history="1">
        <w:r w:rsidRPr="00990FCC">
          <w:rPr>
            <w:rFonts w:ascii="Arial" w:eastAsia="굴림" w:hAnsi="Arial" w:cs="Arial" w:hint="eastAsia"/>
            <w:color w:val="0B0080"/>
            <w:kern w:val="0"/>
            <w:sz w:val="21"/>
            <w:szCs w:val="21"/>
            <w:u w:val="single"/>
          </w:rPr>
          <w:t>경상북도</w:t>
        </w:r>
      </w:hyperlink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 </w:t>
      </w:r>
      <w:hyperlink r:id="rId26" w:tooltip="경주시" w:history="1">
        <w:r w:rsidRPr="00990FCC">
          <w:rPr>
            <w:rFonts w:ascii="Arial" w:eastAsia="굴림" w:hAnsi="Arial" w:cs="Arial" w:hint="eastAsia"/>
            <w:color w:val="0B0080"/>
            <w:kern w:val="0"/>
            <w:sz w:val="21"/>
            <w:szCs w:val="21"/>
            <w:u w:val="single"/>
          </w:rPr>
          <w:t>경주시</w:t>
        </w:r>
      </w:hyperlink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에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 xml:space="preserve"> 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위치한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 </w:t>
      </w:r>
      <w:hyperlink r:id="rId27" w:tooltip="대한민국의 전문대학" w:history="1">
        <w:r w:rsidRPr="00990FCC">
          <w:rPr>
            <w:rFonts w:ascii="Arial" w:eastAsia="굴림" w:hAnsi="Arial" w:cs="Arial" w:hint="eastAsia"/>
            <w:color w:val="0B0080"/>
            <w:kern w:val="0"/>
            <w:sz w:val="21"/>
            <w:szCs w:val="21"/>
            <w:u w:val="single"/>
          </w:rPr>
          <w:t>전문대학</w:t>
        </w:r>
      </w:hyperlink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이다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.</w:t>
      </w:r>
    </w:p>
    <w:p w:rsidR="00990FCC" w:rsidRPr="00990FCC" w:rsidRDefault="00990FCC" w:rsidP="00990FCC">
      <w:pPr>
        <w:widowControl/>
        <w:shd w:val="clear" w:color="auto" w:fill="F8F9FA"/>
        <w:wordWrap/>
        <w:autoSpaceDE/>
        <w:autoSpaceDN/>
        <w:spacing w:after="0" w:line="240" w:lineRule="auto"/>
        <w:jc w:val="left"/>
        <w:rPr>
          <w:rFonts w:ascii="Arial" w:eastAsia="굴림" w:hAnsi="Arial" w:cs="Arial" w:hint="eastAsia"/>
          <w:color w:val="222222"/>
          <w:kern w:val="0"/>
          <w:szCs w:val="20"/>
        </w:rPr>
      </w:pPr>
      <w:r w:rsidRPr="00990FCC">
        <w:rPr>
          <w:rFonts w:ascii="Arial" w:eastAsia="굴림" w:hAnsi="Arial" w:cs="Arial"/>
          <w:color w:val="222222"/>
          <w:kern w:val="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5.75pt" o:ole="">
            <v:imagedata r:id="rId28" o:title=""/>
          </v:shape>
          <w:control r:id="rId29" w:name="DefaultOcxName" w:shapeid="_x0000_i1027"/>
        </w:object>
      </w:r>
    </w:p>
    <w:p w:rsidR="00990FCC" w:rsidRPr="00990FCC" w:rsidRDefault="00990FCC" w:rsidP="00990FCC">
      <w:pPr>
        <w:widowControl/>
        <w:shd w:val="clear" w:color="auto" w:fill="F8F9FA"/>
        <w:wordWrap/>
        <w:autoSpaceDE/>
        <w:autoSpaceDN/>
        <w:spacing w:before="240" w:after="60" w:line="240" w:lineRule="auto"/>
        <w:jc w:val="center"/>
        <w:outlineLvl w:val="1"/>
        <w:rPr>
          <w:rFonts w:ascii="Arial" w:eastAsia="굴림" w:hAnsi="Arial" w:cs="Arial" w:hint="eastAsia"/>
          <w:b/>
          <w:bCs/>
          <w:color w:val="000000"/>
          <w:kern w:val="0"/>
          <w:szCs w:val="20"/>
        </w:rPr>
      </w:pPr>
      <w:r w:rsidRPr="00990FCC">
        <w:rPr>
          <w:rFonts w:ascii="Arial" w:eastAsia="굴림" w:hAnsi="Arial" w:cs="Arial"/>
          <w:b/>
          <w:bCs/>
          <w:color w:val="000000"/>
          <w:kern w:val="0"/>
          <w:szCs w:val="20"/>
        </w:rPr>
        <w:t>목차</w:t>
      </w:r>
    </w:p>
    <w:p w:rsidR="00990FCC" w:rsidRPr="00990FCC" w:rsidRDefault="00990FCC" w:rsidP="00990FCC">
      <w:pPr>
        <w:widowControl/>
        <w:numPr>
          <w:ilvl w:val="0"/>
          <w:numId w:val="1"/>
        </w:numPr>
        <w:shd w:val="clear" w:color="auto" w:fill="F8F9FA"/>
        <w:wordWrap/>
        <w:autoSpaceDE/>
        <w:autoSpaceDN/>
        <w:spacing w:before="100" w:beforeAutospacing="1" w:after="24" w:line="240" w:lineRule="auto"/>
        <w:ind w:left="0"/>
        <w:jc w:val="left"/>
        <w:rPr>
          <w:rFonts w:ascii="Arial" w:eastAsia="굴림" w:hAnsi="Arial" w:cs="Arial"/>
          <w:color w:val="222222"/>
          <w:kern w:val="0"/>
          <w:szCs w:val="20"/>
        </w:rPr>
      </w:pPr>
      <w:hyperlink r:id="rId30" w:anchor="%EC%97%AD%EC%82%AC" w:history="1">
        <w:r w:rsidRPr="00990FCC">
          <w:rPr>
            <w:rFonts w:ascii="Arial" w:eastAsia="굴림" w:hAnsi="Arial" w:cs="Arial" w:hint="eastAsia"/>
            <w:color w:val="222222"/>
            <w:kern w:val="0"/>
            <w:szCs w:val="20"/>
          </w:rPr>
          <w:t>1</w:t>
        </w:r>
        <w:r w:rsidRPr="00990FCC">
          <w:rPr>
            <w:rFonts w:ascii="Arial" w:eastAsia="굴림" w:hAnsi="Arial" w:cs="Arial" w:hint="eastAsia"/>
            <w:color w:val="0B0080"/>
            <w:kern w:val="0"/>
            <w:szCs w:val="20"/>
          </w:rPr>
          <w:t>역사</w:t>
        </w:r>
      </w:hyperlink>
    </w:p>
    <w:p w:rsidR="00990FCC" w:rsidRPr="00990FCC" w:rsidRDefault="00990FCC" w:rsidP="00990FCC">
      <w:pPr>
        <w:widowControl/>
        <w:numPr>
          <w:ilvl w:val="0"/>
          <w:numId w:val="1"/>
        </w:numPr>
        <w:shd w:val="clear" w:color="auto" w:fill="F8F9FA"/>
        <w:wordWrap/>
        <w:autoSpaceDE/>
        <w:autoSpaceDN/>
        <w:spacing w:before="100" w:beforeAutospacing="1" w:after="24" w:line="240" w:lineRule="auto"/>
        <w:ind w:left="0"/>
        <w:jc w:val="left"/>
        <w:rPr>
          <w:rFonts w:ascii="Arial" w:eastAsia="굴림" w:hAnsi="Arial" w:cs="Arial" w:hint="eastAsia"/>
          <w:color w:val="222222"/>
          <w:kern w:val="0"/>
          <w:szCs w:val="20"/>
        </w:rPr>
      </w:pPr>
      <w:hyperlink r:id="rId31" w:anchor="%EA%B3%84%EC%97%B4_%ED%95%99%EA%B3%BC" w:history="1">
        <w:r w:rsidRPr="00990FCC">
          <w:rPr>
            <w:rFonts w:ascii="Arial" w:eastAsia="굴림" w:hAnsi="Arial" w:cs="Arial" w:hint="eastAsia"/>
            <w:color w:val="222222"/>
            <w:kern w:val="0"/>
            <w:szCs w:val="20"/>
          </w:rPr>
          <w:t>2</w:t>
        </w:r>
        <w:r w:rsidRPr="00990FCC">
          <w:rPr>
            <w:rFonts w:ascii="Arial" w:eastAsia="굴림" w:hAnsi="Arial" w:cs="Arial" w:hint="eastAsia"/>
            <w:color w:val="0B0080"/>
            <w:kern w:val="0"/>
            <w:szCs w:val="20"/>
          </w:rPr>
          <w:t>계열</w:t>
        </w:r>
        <w:r w:rsidRPr="00990FCC">
          <w:rPr>
            <w:rFonts w:ascii="Arial" w:eastAsia="굴림" w:hAnsi="Arial" w:cs="Arial" w:hint="eastAsia"/>
            <w:color w:val="0B0080"/>
            <w:kern w:val="0"/>
            <w:szCs w:val="20"/>
          </w:rPr>
          <w:t xml:space="preserve"> </w:t>
        </w:r>
        <w:r w:rsidRPr="00990FCC">
          <w:rPr>
            <w:rFonts w:ascii="Arial" w:eastAsia="굴림" w:hAnsi="Arial" w:cs="Arial" w:hint="eastAsia"/>
            <w:color w:val="0B0080"/>
            <w:kern w:val="0"/>
            <w:szCs w:val="20"/>
          </w:rPr>
          <w:t>학과</w:t>
        </w:r>
      </w:hyperlink>
    </w:p>
    <w:p w:rsidR="00990FCC" w:rsidRPr="00990FCC" w:rsidRDefault="00990FCC" w:rsidP="00990FCC">
      <w:pPr>
        <w:widowControl/>
        <w:numPr>
          <w:ilvl w:val="0"/>
          <w:numId w:val="1"/>
        </w:numPr>
        <w:shd w:val="clear" w:color="auto" w:fill="F8F9FA"/>
        <w:wordWrap/>
        <w:autoSpaceDE/>
        <w:autoSpaceDN/>
        <w:spacing w:before="100" w:beforeAutospacing="1" w:after="24" w:line="240" w:lineRule="auto"/>
        <w:ind w:left="0"/>
        <w:jc w:val="left"/>
        <w:rPr>
          <w:rFonts w:ascii="Arial" w:eastAsia="굴림" w:hAnsi="Arial" w:cs="Arial" w:hint="eastAsia"/>
          <w:color w:val="222222"/>
          <w:kern w:val="0"/>
          <w:szCs w:val="20"/>
        </w:rPr>
      </w:pPr>
      <w:hyperlink r:id="rId32" w:anchor="%EB%8F%99%EB%AC%B8" w:history="1">
        <w:r w:rsidRPr="00990FCC">
          <w:rPr>
            <w:rFonts w:ascii="Arial" w:eastAsia="굴림" w:hAnsi="Arial" w:cs="Arial" w:hint="eastAsia"/>
            <w:color w:val="222222"/>
            <w:kern w:val="0"/>
            <w:szCs w:val="20"/>
          </w:rPr>
          <w:t>3</w:t>
        </w:r>
        <w:r w:rsidRPr="00990FCC">
          <w:rPr>
            <w:rFonts w:ascii="Arial" w:eastAsia="굴림" w:hAnsi="Arial" w:cs="Arial" w:hint="eastAsia"/>
            <w:color w:val="0B0080"/>
            <w:kern w:val="0"/>
            <w:szCs w:val="20"/>
          </w:rPr>
          <w:t>동문</w:t>
        </w:r>
      </w:hyperlink>
    </w:p>
    <w:p w:rsidR="00990FCC" w:rsidRPr="00990FCC" w:rsidRDefault="00990FCC" w:rsidP="00990FCC">
      <w:pPr>
        <w:widowControl/>
        <w:numPr>
          <w:ilvl w:val="0"/>
          <w:numId w:val="1"/>
        </w:numPr>
        <w:shd w:val="clear" w:color="auto" w:fill="F8F9FA"/>
        <w:wordWrap/>
        <w:autoSpaceDE/>
        <w:autoSpaceDN/>
        <w:spacing w:before="100" w:beforeAutospacing="1" w:after="24" w:line="240" w:lineRule="auto"/>
        <w:ind w:left="0"/>
        <w:jc w:val="left"/>
        <w:rPr>
          <w:rFonts w:ascii="Arial" w:eastAsia="굴림" w:hAnsi="Arial" w:cs="Arial" w:hint="eastAsia"/>
          <w:color w:val="222222"/>
          <w:kern w:val="0"/>
          <w:szCs w:val="20"/>
        </w:rPr>
      </w:pPr>
      <w:hyperlink r:id="rId33" w:anchor="%EA%B0%81%EC%A3%BC" w:history="1">
        <w:r w:rsidRPr="00990FCC">
          <w:rPr>
            <w:rFonts w:ascii="Arial" w:eastAsia="굴림" w:hAnsi="Arial" w:cs="Arial" w:hint="eastAsia"/>
            <w:color w:val="222222"/>
            <w:kern w:val="0"/>
            <w:szCs w:val="20"/>
          </w:rPr>
          <w:t>4</w:t>
        </w:r>
        <w:r w:rsidRPr="00990FCC">
          <w:rPr>
            <w:rFonts w:ascii="Arial" w:eastAsia="굴림" w:hAnsi="Arial" w:cs="Arial" w:hint="eastAsia"/>
            <w:color w:val="0B0080"/>
            <w:kern w:val="0"/>
            <w:szCs w:val="20"/>
          </w:rPr>
          <w:t>각주</w:t>
        </w:r>
      </w:hyperlink>
    </w:p>
    <w:p w:rsidR="00990FCC" w:rsidRPr="00990FCC" w:rsidRDefault="00990FCC" w:rsidP="00990FCC">
      <w:pPr>
        <w:widowControl/>
        <w:numPr>
          <w:ilvl w:val="0"/>
          <w:numId w:val="1"/>
        </w:numPr>
        <w:shd w:val="clear" w:color="auto" w:fill="F8F9FA"/>
        <w:wordWrap/>
        <w:autoSpaceDE/>
        <w:autoSpaceDN/>
        <w:spacing w:before="100" w:beforeAutospacing="1" w:after="24" w:line="240" w:lineRule="auto"/>
        <w:ind w:left="0"/>
        <w:jc w:val="left"/>
        <w:rPr>
          <w:rFonts w:ascii="Arial" w:eastAsia="굴림" w:hAnsi="Arial" w:cs="Arial" w:hint="eastAsia"/>
          <w:color w:val="222222"/>
          <w:kern w:val="0"/>
          <w:szCs w:val="20"/>
        </w:rPr>
      </w:pPr>
      <w:hyperlink r:id="rId34" w:anchor="%EC%99%B8%EB%B6%80_%EB%A7%81%ED%81%AC" w:history="1">
        <w:r w:rsidRPr="00990FCC">
          <w:rPr>
            <w:rFonts w:ascii="Arial" w:eastAsia="굴림" w:hAnsi="Arial" w:cs="Arial" w:hint="eastAsia"/>
            <w:color w:val="222222"/>
            <w:kern w:val="0"/>
            <w:szCs w:val="20"/>
          </w:rPr>
          <w:t>5</w:t>
        </w:r>
        <w:r w:rsidRPr="00990FCC">
          <w:rPr>
            <w:rFonts w:ascii="Arial" w:eastAsia="굴림" w:hAnsi="Arial" w:cs="Arial" w:hint="eastAsia"/>
            <w:color w:val="0B0080"/>
            <w:kern w:val="0"/>
            <w:szCs w:val="20"/>
          </w:rPr>
          <w:t>외부</w:t>
        </w:r>
        <w:r w:rsidRPr="00990FCC">
          <w:rPr>
            <w:rFonts w:ascii="Arial" w:eastAsia="굴림" w:hAnsi="Arial" w:cs="Arial" w:hint="eastAsia"/>
            <w:color w:val="0B0080"/>
            <w:kern w:val="0"/>
            <w:szCs w:val="20"/>
          </w:rPr>
          <w:t xml:space="preserve"> </w:t>
        </w:r>
        <w:r w:rsidRPr="00990FCC">
          <w:rPr>
            <w:rFonts w:ascii="Arial" w:eastAsia="굴림" w:hAnsi="Arial" w:cs="Arial" w:hint="eastAsia"/>
            <w:color w:val="0B0080"/>
            <w:kern w:val="0"/>
            <w:szCs w:val="20"/>
          </w:rPr>
          <w:t>링크</w:t>
        </w:r>
      </w:hyperlink>
    </w:p>
    <w:p w:rsidR="00990FCC" w:rsidRPr="00990FCC" w:rsidRDefault="00990FCC" w:rsidP="00990FCC">
      <w:pPr>
        <w:widowControl/>
        <w:pBdr>
          <w:bottom w:val="single" w:sz="6" w:space="0" w:color="A2A9B1"/>
        </w:pBdr>
        <w:wordWrap/>
        <w:autoSpaceDE/>
        <w:autoSpaceDN/>
        <w:spacing w:before="240" w:after="60" w:line="240" w:lineRule="auto"/>
        <w:jc w:val="left"/>
        <w:outlineLvl w:val="1"/>
        <w:rPr>
          <w:rFonts w:ascii="Arial" w:eastAsia="굴림" w:hAnsi="Arial" w:cs="Arial" w:hint="eastAsia"/>
          <w:b/>
          <w:bCs/>
          <w:color w:val="000000"/>
          <w:kern w:val="0"/>
          <w:sz w:val="32"/>
          <w:szCs w:val="32"/>
        </w:rPr>
      </w:pPr>
      <w:r w:rsidRPr="00990FCC">
        <w:rPr>
          <w:rFonts w:ascii="Arial" w:eastAsia="굴림" w:hAnsi="Arial" w:cs="Arial"/>
          <w:b/>
          <w:bCs/>
          <w:color w:val="000000"/>
          <w:kern w:val="0"/>
          <w:sz w:val="32"/>
          <w:szCs w:val="32"/>
        </w:rPr>
        <w:t>역사</w:t>
      </w:r>
      <w:r w:rsidRPr="00990FCC">
        <w:rPr>
          <w:rFonts w:ascii="Arial" w:eastAsia="굴림" w:hAnsi="Arial" w:cs="Arial"/>
          <w:color w:val="54595D"/>
          <w:kern w:val="0"/>
          <w:sz w:val="24"/>
          <w:szCs w:val="24"/>
        </w:rPr>
        <w:t>[</w:t>
      </w:r>
      <w:hyperlink r:id="rId35" w:tooltip="부분 편집: 역사" w:history="1">
        <w:r w:rsidRPr="00990FCC">
          <w:rPr>
            <w:rFonts w:ascii="Arial" w:eastAsia="굴림" w:hAnsi="Arial" w:cs="Arial"/>
            <w:color w:val="0B0080"/>
            <w:kern w:val="0"/>
            <w:sz w:val="24"/>
            <w:szCs w:val="24"/>
            <w:u w:val="single"/>
          </w:rPr>
          <w:t>편집</w:t>
        </w:r>
      </w:hyperlink>
      <w:r w:rsidRPr="00990FCC">
        <w:rPr>
          <w:rFonts w:ascii="Arial" w:eastAsia="굴림" w:hAnsi="Arial" w:cs="Arial"/>
          <w:color w:val="54595D"/>
          <w:kern w:val="0"/>
          <w:sz w:val="24"/>
          <w:szCs w:val="24"/>
        </w:rPr>
        <w:t>]</w:t>
      </w:r>
    </w:p>
    <w:p w:rsidR="00990FCC" w:rsidRPr="00990FCC" w:rsidRDefault="00990FCC" w:rsidP="00990FCC">
      <w:pPr>
        <w:widowControl/>
        <w:wordWrap/>
        <w:autoSpaceDE/>
        <w:autoSpaceDN/>
        <w:spacing w:before="120" w:after="120" w:line="240" w:lineRule="auto"/>
        <w:jc w:val="left"/>
        <w:rPr>
          <w:rFonts w:ascii="Arial" w:eastAsia="굴림" w:hAnsi="Arial" w:cs="Arial"/>
          <w:color w:val="222222"/>
          <w:kern w:val="0"/>
          <w:sz w:val="21"/>
          <w:szCs w:val="21"/>
        </w:rPr>
      </w:pPr>
      <w:hyperlink r:id="rId36" w:tooltip="1981년" w:history="1">
        <w:r w:rsidRPr="00990FCC">
          <w:rPr>
            <w:rFonts w:ascii="Arial" w:eastAsia="굴림" w:hAnsi="Arial" w:cs="Arial" w:hint="eastAsia"/>
            <w:color w:val="0B0080"/>
            <w:kern w:val="0"/>
            <w:sz w:val="21"/>
            <w:szCs w:val="21"/>
            <w:u w:val="single"/>
          </w:rPr>
          <w:t>1981</w:t>
        </w:r>
        <w:r w:rsidRPr="00990FCC">
          <w:rPr>
            <w:rFonts w:ascii="Arial" w:eastAsia="굴림" w:hAnsi="Arial" w:cs="Arial" w:hint="eastAsia"/>
            <w:color w:val="0B0080"/>
            <w:kern w:val="0"/>
            <w:sz w:val="21"/>
            <w:szCs w:val="21"/>
            <w:u w:val="single"/>
          </w:rPr>
          <w:t>년</w:t>
        </w:r>
      </w:hyperlink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 </w:t>
      </w:r>
      <w:hyperlink r:id="rId37" w:tooltip="3월" w:history="1">
        <w:r w:rsidRPr="00990FCC">
          <w:rPr>
            <w:rFonts w:ascii="Arial" w:eastAsia="굴림" w:hAnsi="Arial" w:cs="Arial" w:hint="eastAsia"/>
            <w:color w:val="0B0080"/>
            <w:kern w:val="0"/>
            <w:sz w:val="21"/>
            <w:szCs w:val="21"/>
            <w:u w:val="single"/>
          </w:rPr>
          <w:t>3</w:t>
        </w:r>
        <w:r w:rsidRPr="00990FCC">
          <w:rPr>
            <w:rFonts w:ascii="Arial" w:eastAsia="굴림" w:hAnsi="Arial" w:cs="Arial" w:hint="eastAsia"/>
            <w:color w:val="0B0080"/>
            <w:kern w:val="0"/>
            <w:sz w:val="21"/>
            <w:szCs w:val="21"/>
            <w:u w:val="single"/>
          </w:rPr>
          <w:t>월</w:t>
        </w:r>
      </w:hyperlink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 </w:t>
      </w:r>
      <w:r w:rsidRPr="00990FCC">
        <w:rPr>
          <w:rFonts w:ascii="Arial" w:eastAsia="굴림" w:hAnsi="Arial" w:cs="Arial" w:hint="eastAsia"/>
          <w:b/>
          <w:bCs/>
          <w:color w:val="222222"/>
          <w:kern w:val="0"/>
          <w:sz w:val="21"/>
          <w:szCs w:val="21"/>
        </w:rPr>
        <w:t>경주실업전문대학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 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개교하였으며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, </w:t>
      </w:r>
      <w:hyperlink r:id="rId38" w:tooltip="1988년" w:history="1">
        <w:r w:rsidRPr="00990FCC">
          <w:rPr>
            <w:rFonts w:ascii="Arial" w:eastAsia="굴림" w:hAnsi="Arial" w:cs="Arial" w:hint="eastAsia"/>
            <w:color w:val="0B0080"/>
            <w:kern w:val="0"/>
            <w:sz w:val="21"/>
            <w:szCs w:val="21"/>
            <w:u w:val="single"/>
          </w:rPr>
          <w:t>1988</w:t>
        </w:r>
        <w:r w:rsidRPr="00990FCC">
          <w:rPr>
            <w:rFonts w:ascii="Arial" w:eastAsia="굴림" w:hAnsi="Arial" w:cs="Arial" w:hint="eastAsia"/>
            <w:color w:val="0B0080"/>
            <w:kern w:val="0"/>
            <w:sz w:val="21"/>
            <w:szCs w:val="21"/>
            <w:u w:val="single"/>
          </w:rPr>
          <w:t>년</w:t>
        </w:r>
      </w:hyperlink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 </w:t>
      </w:r>
      <w:r w:rsidRPr="00990FCC">
        <w:rPr>
          <w:rFonts w:ascii="Arial" w:eastAsia="굴림" w:hAnsi="Arial" w:cs="Arial" w:hint="eastAsia"/>
          <w:b/>
          <w:bCs/>
          <w:color w:val="222222"/>
          <w:kern w:val="0"/>
          <w:sz w:val="21"/>
          <w:szCs w:val="21"/>
        </w:rPr>
        <w:t>경주전문대학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을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 xml:space="preserve"> 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거쳐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 </w:t>
      </w:r>
      <w:hyperlink r:id="rId39" w:tooltip="1998년" w:history="1">
        <w:r w:rsidRPr="00990FCC">
          <w:rPr>
            <w:rFonts w:ascii="Arial" w:eastAsia="굴림" w:hAnsi="Arial" w:cs="Arial" w:hint="eastAsia"/>
            <w:color w:val="0B0080"/>
            <w:kern w:val="0"/>
            <w:sz w:val="21"/>
            <w:szCs w:val="21"/>
            <w:u w:val="single"/>
          </w:rPr>
          <w:t>1998</w:t>
        </w:r>
        <w:r w:rsidRPr="00990FCC">
          <w:rPr>
            <w:rFonts w:ascii="Arial" w:eastAsia="굴림" w:hAnsi="Arial" w:cs="Arial" w:hint="eastAsia"/>
            <w:color w:val="0B0080"/>
            <w:kern w:val="0"/>
            <w:sz w:val="21"/>
            <w:szCs w:val="21"/>
            <w:u w:val="single"/>
          </w:rPr>
          <w:t>년</w:t>
        </w:r>
      </w:hyperlink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 </w:t>
      </w:r>
      <w:r w:rsidRPr="00990FCC">
        <w:rPr>
          <w:rFonts w:ascii="Arial" w:eastAsia="굴림" w:hAnsi="Arial" w:cs="Arial" w:hint="eastAsia"/>
          <w:b/>
          <w:bCs/>
          <w:color w:val="222222"/>
          <w:kern w:val="0"/>
          <w:sz w:val="21"/>
          <w:szCs w:val="21"/>
        </w:rPr>
        <w:t>서라벌대학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으로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 xml:space="preserve"> 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교명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 xml:space="preserve"> 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변경되었다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.</w:t>
      </w:r>
    </w:p>
    <w:p w:rsidR="00990FCC" w:rsidRPr="00990FCC" w:rsidRDefault="00990FCC" w:rsidP="00990FCC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24" w:line="240" w:lineRule="auto"/>
        <w:ind w:left="384"/>
        <w:jc w:val="left"/>
        <w:rPr>
          <w:rFonts w:ascii="Arial" w:eastAsia="굴림" w:hAnsi="Arial" w:cs="Arial" w:hint="eastAsia"/>
          <w:color w:val="222222"/>
          <w:kern w:val="0"/>
          <w:sz w:val="21"/>
          <w:szCs w:val="21"/>
        </w:rPr>
      </w:pPr>
      <w:proofErr w:type="gramStart"/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2010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년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 :</w:t>
      </w:r>
      <w:proofErr w:type="gramEnd"/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 </w:t>
      </w:r>
      <w:hyperlink r:id="rId40" w:tooltip="대한민국 교육과학기술부" w:history="1">
        <w:r w:rsidRPr="00990FCC">
          <w:rPr>
            <w:rFonts w:ascii="Arial" w:eastAsia="굴림" w:hAnsi="Arial" w:cs="Arial" w:hint="eastAsia"/>
            <w:color w:val="0B0080"/>
            <w:kern w:val="0"/>
            <w:sz w:val="21"/>
            <w:szCs w:val="21"/>
            <w:u w:val="single"/>
          </w:rPr>
          <w:t>교육과학기술부</w:t>
        </w:r>
      </w:hyperlink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 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선정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 xml:space="preserve"> 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학자금대출제한대학</w:t>
      </w:r>
      <w:hyperlink r:id="rId41" w:anchor="cite_note-1" w:history="1">
        <w:r w:rsidRPr="00990FCC">
          <w:rPr>
            <w:rFonts w:ascii="Arial" w:eastAsia="굴림" w:hAnsi="Arial" w:cs="Arial" w:hint="eastAsia"/>
            <w:color w:val="0B0080"/>
            <w:kern w:val="0"/>
            <w:sz w:val="21"/>
            <w:szCs w:val="21"/>
            <w:u w:val="single"/>
            <w:vertAlign w:val="superscript"/>
          </w:rPr>
          <w:t>[1]</w:t>
        </w:r>
      </w:hyperlink>
    </w:p>
    <w:p w:rsidR="00990FCC" w:rsidRPr="00990FCC" w:rsidRDefault="00990FCC" w:rsidP="00990FCC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24" w:line="240" w:lineRule="auto"/>
        <w:ind w:left="384"/>
        <w:jc w:val="left"/>
        <w:rPr>
          <w:rFonts w:ascii="Arial" w:eastAsia="굴림" w:hAnsi="Arial" w:cs="Arial" w:hint="eastAsia"/>
          <w:color w:val="222222"/>
          <w:kern w:val="0"/>
          <w:sz w:val="21"/>
          <w:szCs w:val="21"/>
        </w:rPr>
      </w:pPr>
      <w:proofErr w:type="gramStart"/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2011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년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 :</w:t>
      </w:r>
      <w:proofErr w:type="gramEnd"/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 </w:t>
      </w:r>
      <w:hyperlink r:id="rId42" w:tooltip="대한민국 교육과학기술부" w:history="1">
        <w:r w:rsidRPr="00990FCC">
          <w:rPr>
            <w:rFonts w:ascii="Arial" w:eastAsia="굴림" w:hAnsi="Arial" w:cs="Arial" w:hint="eastAsia"/>
            <w:color w:val="0B0080"/>
            <w:kern w:val="0"/>
            <w:sz w:val="21"/>
            <w:szCs w:val="21"/>
            <w:u w:val="single"/>
          </w:rPr>
          <w:t>교육과학기술부</w:t>
        </w:r>
      </w:hyperlink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 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선정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 xml:space="preserve"> 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정부재정지원제한대학</w:t>
      </w:r>
      <w:hyperlink r:id="rId43" w:anchor="cite_note-2" w:history="1">
        <w:r w:rsidRPr="00990FCC">
          <w:rPr>
            <w:rFonts w:ascii="Arial" w:eastAsia="굴림" w:hAnsi="Arial" w:cs="Arial" w:hint="eastAsia"/>
            <w:color w:val="0B0080"/>
            <w:kern w:val="0"/>
            <w:sz w:val="21"/>
            <w:szCs w:val="21"/>
            <w:u w:val="single"/>
            <w:vertAlign w:val="superscript"/>
          </w:rPr>
          <w:t>[2]</w:t>
        </w:r>
      </w:hyperlink>
    </w:p>
    <w:p w:rsidR="00990FCC" w:rsidRPr="00990FCC" w:rsidRDefault="00990FCC" w:rsidP="00990FCC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24" w:line="240" w:lineRule="auto"/>
        <w:ind w:left="384"/>
        <w:jc w:val="left"/>
        <w:rPr>
          <w:rFonts w:ascii="Arial" w:eastAsia="굴림" w:hAnsi="Arial" w:cs="Arial" w:hint="eastAsia"/>
          <w:color w:val="222222"/>
          <w:kern w:val="0"/>
          <w:sz w:val="21"/>
          <w:szCs w:val="21"/>
        </w:rPr>
      </w:pPr>
      <w:proofErr w:type="gramStart"/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2012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년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 :</w:t>
      </w:r>
      <w:proofErr w:type="gramEnd"/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 </w:t>
      </w:r>
      <w:hyperlink r:id="rId44" w:tooltip="대한민국 교육과학기술부" w:history="1">
        <w:r w:rsidRPr="00990FCC">
          <w:rPr>
            <w:rFonts w:ascii="Arial" w:eastAsia="굴림" w:hAnsi="Arial" w:cs="Arial" w:hint="eastAsia"/>
            <w:color w:val="0B0080"/>
            <w:kern w:val="0"/>
            <w:sz w:val="21"/>
            <w:szCs w:val="21"/>
            <w:u w:val="single"/>
          </w:rPr>
          <w:t>교육과학기술부</w:t>
        </w:r>
      </w:hyperlink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 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선정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 xml:space="preserve"> 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정부재정지원제한대학</w:t>
      </w:r>
      <w:hyperlink r:id="rId45" w:anchor="cite_note-3" w:history="1">
        <w:r w:rsidRPr="00990FCC">
          <w:rPr>
            <w:rFonts w:ascii="Arial" w:eastAsia="굴림" w:hAnsi="Arial" w:cs="Arial" w:hint="eastAsia"/>
            <w:color w:val="0B0080"/>
            <w:kern w:val="0"/>
            <w:sz w:val="21"/>
            <w:szCs w:val="21"/>
            <w:u w:val="single"/>
            <w:vertAlign w:val="superscript"/>
          </w:rPr>
          <w:t>[3]</w:t>
        </w:r>
      </w:hyperlink>
    </w:p>
    <w:p w:rsidR="00990FCC" w:rsidRPr="00990FCC" w:rsidRDefault="00990FCC" w:rsidP="00990FCC">
      <w:pPr>
        <w:widowControl/>
        <w:numPr>
          <w:ilvl w:val="0"/>
          <w:numId w:val="2"/>
        </w:numPr>
        <w:wordWrap/>
        <w:autoSpaceDE/>
        <w:autoSpaceDN/>
        <w:spacing w:before="100" w:beforeAutospacing="1" w:after="24" w:line="240" w:lineRule="auto"/>
        <w:ind w:left="384"/>
        <w:jc w:val="left"/>
        <w:rPr>
          <w:rFonts w:ascii="Arial" w:eastAsia="굴림" w:hAnsi="Arial" w:cs="Arial" w:hint="eastAsia"/>
          <w:color w:val="222222"/>
          <w:kern w:val="0"/>
          <w:sz w:val="21"/>
          <w:szCs w:val="21"/>
        </w:rPr>
      </w:pPr>
      <w:proofErr w:type="gramStart"/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2018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년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 :</w:t>
      </w:r>
      <w:proofErr w:type="gramEnd"/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 </w:t>
      </w:r>
      <w:hyperlink r:id="rId46" w:tooltip="대한민국 교육부" w:history="1">
        <w:r w:rsidRPr="00990FCC">
          <w:rPr>
            <w:rFonts w:ascii="Arial" w:eastAsia="굴림" w:hAnsi="Arial" w:cs="Arial" w:hint="eastAsia"/>
            <w:color w:val="0B0080"/>
            <w:kern w:val="0"/>
            <w:sz w:val="21"/>
            <w:szCs w:val="21"/>
            <w:u w:val="single"/>
          </w:rPr>
          <w:t>교육부</w:t>
        </w:r>
      </w:hyperlink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 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대학기본역량진단평가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 xml:space="preserve"> 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결과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 xml:space="preserve"> 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재정지원제한대학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 xml:space="preserve"> 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Ⅰ유형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 xml:space="preserve"> 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선정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 xml:space="preserve"> 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및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 xml:space="preserve"> 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국가장학금·학자금대출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 xml:space="preserve"> 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일부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 xml:space="preserve"> 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제한</w:t>
      </w:r>
      <w:hyperlink r:id="rId47" w:anchor="cite_note-4" w:history="1">
        <w:r w:rsidRPr="00990FCC">
          <w:rPr>
            <w:rFonts w:ascii="Arial" w:eastAsia="굴림" w:hAnsi="Arial" w:cs="Arial" w:hint="eastAsia"/>
            <w:color w:val="0B0080"/>
            <w:kern w:val="0"/>
            <w:sz w:val="21"/>
            <w:szCs w:val="21"/>
            <w:u w:val="single"/>
            <w:vertAlign w:val="superscript"/>
          </w:rPr>
          <w:t>[4]</w:t>
        </w:r>
      </w:hyperlink>
    </w:p>
    <w:p w:rsidR="00990FCC" w:rsidRPr="00990FCC" w:rsidRDefault="00990FCC" w:rsidP="00990FCC">
      <w:pPr>
        <w:widowControl/>
        <w:pBdr>
          <w:bottom w:val="single" w:sz="6" w:space="0" w:color="A2A9B1"/>
        </w:pBdr>
        <w:wordWrap/>
        <w:autoSpaceDE/>
        <w:autoSpaceDN/>
        <w:spacing w:before="240" w:after="60" w:line="240" w:lineRule="auto"/>
        <w:jc w:val="left"/>
        <w:outlineLvl w:val="1"/>
        <w:rPr>
          <w:rFonts w:ascii="Arial" w:eastAsia="굴림" w:hAnsi="Arial" w:cs="Arial" w:hint="eastAsia"/>
          <w:b/>
          <w:bCs/>
          <w:color w:val="000000"/>
          <w:kern w:val="0"/>
          <w:sz w:val="32"/>
          <w:szCs w:val="32"/>
        </w:rPr>
      </w:pPr>
      <w:r w:rsidRPr="00990FCC">
        <w:rPr>
          <w:rFonts w:ascii="Arial" w:eastAsia="굴림" w:hAnsi="Arial" w:cs="Arial"/>
          <w:b/>
          <w:bCs/>
          <w:color w:val="000000"/>
          <w:kern w:val="0"/>
          <w:sz w:val="32"/>
          <w:szCs w:val="32"/>
        </w:rPr>
        <w:t>계열</w:t>
      </w:r>
      <w:r w:rsidRPr="00990FCC">
        <w:rPr>
          <w:rFonts w:ascii="Arial" w:eastAsia="굴림" w:hAnsi="Arial" w:cs="Arial"/>
          <w:b/>
          <w:bCs/>
          <w:color w:val="000000"/>
          <w:kern w:val="0"/>
          <w:sz w:val="32"/>
          <w:szCs w:val="32"/>
        </w:rPr>
        <w:t xml:space="preserve"> </w:t>
      </w:r>
      <w:r w:rsidRPr="00990FCC">
        <w:rPr>
          <w:rFonts w:ascii="Arial" w:eastAsia="굴림" w:hAnsi="Arial" w:cs="Arial"/>
          <w:b/>
          <w:bCs/>
          <w:color w:val="000000"/>
          <w:kern w:val="0"/>
          <w:sz w:val="32"/>
          <w:szCs w:val="32"/>
        </w:rPr>
        <w:t>학과</w:t>
      </w:r>
      <w:r w:rsidRPr="00990FCC">
        <w:rPr>
          <w:rFonts w:ascii="Arial" w:eastAsia="굴림" w:hAnsi="Arial" w:cs="Arial"/>
          <w:color w:val="54595D"/>
          <w:kern w:val="0"/>
          <w:sz w:val="24"/>
          <w:szCs w:val="24"/>
        </w:rPr>
        <w:t>[</w:t>
      </w:r>
      <w:hyperlink r:id="rId48" w:tooltip="부분 편집: 계열 학과" w:history="1">
        <w:r w:rsidRPr="00990FCC">
          <w:rPr>
            <w:rFonts w:ascii="Arial" w:eastAsia="굴림" w:hAnsi="Arial" w:cs="Arial"/>
            <w:color w:val="0B0080"/>
            <w:kern w:val="0"/>
            <w:sz w:val="24"/>
            <w:szCs w:val="24"/>
            <w:u w:val="single"/>
          </w:rPr>
          <w:t>편집</w:t>
        </w:r>
      </w:hyperlink>
      <w:r w:rsidRPr="00990FCC">
        <w:rPr>
          <w:rFonts w:ascii="Arial" w:eastAsia="굴림" w:hAnsi="Arial" w:cs="Arial"/>
          <w:color w:val="54595D"/>
          <w:kern w:val="0"/>
          <w:sz w:val="24"/>
          <w:szCs w:val="24"/>
        </w:rPr>
        <w:t>]</w:t>
      </w:r>
    </w:p>
    <w:p w:rsidR="00990FCC" w:rsidRPr="00990FCC" w:rsidRDefault="00990FCC" w:rsidP="00990FCC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24" w:line="240" w:lineRule="auto"/>
        <w:ind w:left="384"/>
        <w:jc w:val="left"/>
        <w:rPr>
          <w:rFonts w:ascii="Arial" w:eastAsia="굴림" w:hAnsi="Arial" w:cs="Arial"/>
          <w:color w:val="222222"/>
          <w:kern w:val="0"/>
          <w:sz w:val="21"/>
          <w:szCs w:val="21"/>
        </w:rPr>
      </w:pP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간호보건학부</w:t>
      </w:r>
    </w:p>
    <w:p w:rsidR="00990FCC" w:rsidRPr="00990FCC" w:rsidRDefault="00990FCC" w:rsidP="00990FCC">
      <w:pPr>
        <w:widowControl/>
        <w:numPr>
          <w:ilvl w:val="1"/>
          <w:numId w:val="3"/>
        </w:numPr>
        <w:wordWrap/>
        <w:autoSpaceDE/>
        <w:autoSpaceDN/>
        <w:spacing w:before="100" w:beforeAutospacing="1" w:after="24" w:line="240" w:lineRule="auto"/>
        <w:ind w:left="768"/>
        <w:jc w:val="left"/>
        <w:rPr>
          <w:rFonts w:ascii="Arial" w:eastAsia="굴림" w:hAnsi="Arial" w:cs="Arial" w:hint="eastAsia"/>
          <w:color w:val="222222"/>
          <w:kern w:val="0"/>
          <w:sz w:val="21"/>
          <w:szCs w:val="21"/>
        </w:rPr>
      </w:pP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간호학과</w:t>
      </w:r>
    </w:p>
    <w:p w:rsidR="00990FCC" w:rsidRPr="00990FCC" w:rsidRDefault="00990FCC" w:rsidP="00990FCC">
      <w:pPr>
        <w:widowControl/>
        <w:numPr>
          <w:ilvl w:val="1"/>
          <w:numId w:val="3"/>
        </w:numPr>
        <w:wordWrap/>
        <w:autoSpaceDE/>
        <w:autoSpaceDN/>
        <w:spacing w:before="100" w:beforeAutospacing="1" w:after="24" w:line="240" w:lineRule="auto"/>
        <w:ind w:left="768"/>
        <w:jc w:val="left"/>
        <w:rPr>
          <w:rFonts w:ascii="Arial" w:eastAsia="굴림" w:hAnsi="Arial" w:cs="Arial" w:hint="eastAsia"/>
          <w:color w:val="222222"/>
          <w:kern w:val="0"/>
          <w:sz w:val="21"/>
          <w:szCs w:val="21"/>
        </w:rPr>
      </w:pPr>
      <w:proofErr w:type="spellStart"/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치위생과</w:t>
      </w:r>
      <w:proofErr w:type="spellEnd"/>
    </w:p>
    <w:p w:rsidR="00990FCC" w:rsidRPr="00990FCC" w:rsidRDefault="00990FCC" w:rsidP="00990FCC">
      <w:pPr>
        <w:widowControl/>
        <w:numPr>
          <w:ilvl w:val="1"/>
          <w:numId w:val="3"/>
        </w:numPr>
        <w:wordWrap/>
        <w:autoSpaceDE/>
        <w:autoSpaceDN/>
        <w:spacing w:before="100" w:beforeAutospacing="1" w:after="24" w:line="240" w:lineRule="auto"/>
        <w:ind w:left="768"/>
        <w:jc w:val="left"/>
        <w:rPr>
          <w:rFonts w:ascii="Arial" w:eastAsia="굴림" w:hAnsi="Arial" w:cs="Arial" w:hint="eastAsia"/>
          <w:color w:val="222222"/>
          <w:kern w:val="0"/>
          <w:sz w:val="21"/>
          <w:szCs w:val="21"/>
        </w:rPr>
      </w:pPr>
      <w:proofErr w:type="spellStart"/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작업치료과</w:t>
      </w:r>
      <w:proofErr w:type="spellEnd"/>
    </w:p>
    <w:p w:rsidR="00990FCC" w:rsidRPr="00990FCC" w:rsidRDefault="00990FCC" w:rsidP="00990FCC">
      <w:pPr>
        <w:widowControl/>
        <w:numPr>
          <w:ilvl w:val="1"/>
          <w:numId w:val="3"/>
        </w:numPr>
        <w:wordWrap/>
        <w:autoSpaceDE/>
        <w:autoSpaceDN/>
        <w:spacing w:before="100" w:beforeAutospacing="1" w:after="24" w:line="240" w:lineRule="auto"/>
        <w:ind w:left="768"/>
        <w:jc w:val="left"/>
        <w:rPr>
          <w:rFonts w:ascii="Arial" w:eastAsia="굴림" w:hAnsi="Arial" w:cs="Arial" w:hint="eastAsia"/>
          <w:color w:val="222222"/>
          <w:kern w:val="0"/>
          <w:sz w:val="21"/>
          <w:szCs w:val="21"/>
        </w:rPr>
      </w:pP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임상병리과</w:t>
      </w:r>
    </w:p>
    <w:p w:rsidR="00990FCC" w:rsidRPr="00990FCC" w:rsidRDefault="00990FCC" w:rsidP="00990FCC">
      <w:pPr>
        <w:widowControl/>
        <w:numPr>
          <w:ilvl w:val="1"/>
          <w:numId w:val="3"/>
        </w:numPr>
        <w:wordWrap/>
        <w:autoSpaceDE/>
        <w:autoSpaceDN/>
        <w:spacing w:before="100" w:beforeAutospacing="1" w:after="24" w:line="240" w:lineRule="auto"/>
        <w:ind w:left="768"/>
        <w:jc w:val="left"/>
        <w:rPr>
          <w:rFonts w:ascii="Arial" w:eastAsia="굴림" w:hAnsi="Arial" w:cs="Arial" w:hint="eastAsia"/>
          <w:color w:val="222222"/>
          <w:kern w:val="0"/>
          <w:sz w:val="21"/>
          <w:szCs w:val="21"/>
        </w:rPr>
      </w:pP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방사선과</w:t>
      </w:r>
    </w:p>
    <w:p w:rsidR="00990FCC" w:rsidRPr="00990FCC" w:rsidRDefault="00990FCC" w:rsidP="00990FCC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24" w:line="240" w:lineRule="auto"/>
        <w:ind w:left="384"/>
        <w:jc w:val="left"/>
        <w:rPr>
          <w:rFonts w:ascii="Arial" w:eastAsia="굴림" w:hAnsi="Arial" w:cs="Arial" w:hint="eastAsia"/>
          <w:color w:val="222222"/>
          <w:kern w:val="0"/>
          <w:sz w:val="21"/>
          <w:szCs w:val="21"/>
        </w:rPr>
      </w:pP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문화관광학부</w:t>
      </w:r>
    </w:p>
    <w:p w:rsidR="00990FCC" w:rsidRPr="00990FCC" w:rsidRDefault="00990FCC" w:rsidP="00990FCC">
      <w:pPr>
        <w:widowControl/>
        <w:numPr>
          <w:ilvl w:val="1"/>
          <w:numId w:val="3"/>
        </w:numPr>
        <w:wordWrap/>
        <w:autoSpaceDE/>
        <w:autoSpaceDN/>
        <w:spacing w:before="100" w:beforeAutospacing="1" w:after="24" w:line="240" w:lineRule="auto"/>
        <w:ind w:left="768"/>
        <w:jc w:val="left"/>
        <w:rPr>
          <w:rFonts w:ascii="Arial" w:eastAsia="굴림" w:hAnsi="Arial" w:cs="Arial" w:hint="eastAsia"/>
          <w:color w:val="222222"/>
          <w:kern w:val="0"/>
          <w:sz w:val="21"/>
          <w:szCs w:val="21"/>
        </w:rPr>
      </w:pPr>
      <w:proofErr w:type="spellStart"/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호텔외식조리과</w:t>
      </w:r>
      <w:proofErr w:type="spellEnd"/>
    </w:p>
    <w:p w:rsidR="00990FCC" w:rsidRPr="00990FCC" w:rsidRDefault="00990FCC" w:rsidP="00990FCC">
      <w:pPr>
        <w:widowControl/>
        <w:numPr>
          <w:ilvl w:val="1"/>
          <w:numId w:val="3"/>
        </w:numPr>
        <w:wordWrap/>
        <w:autoSpaceDE/>
        <w:autoSpaceDN/>
        <w:spacing w:before="100" w:beforeAutospacing="1" w:after="24" w:line="240" w:lineRule="auto"/>
        <w:ind w:left="768"/>
        <w:jc w:val="left"/>
        <w:rPr>
          <w:rFonts w:ascii="Arial" w:eastAsia="굴림" w:hAnsi="Arial" w:cs="Arial" w:hint="eastAsia"/>
          <w:color w:val="222222"/>
          <w:kern w:val="0"/>
          <w:sz w:val="21"/>
          <w:szCs w:val="21"/>
        </w:rPr>
      </w:pPr>
      <w:proofErr w:type="spellStart"/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카지노과</w:t>
      </w:r>
      <w:proofErr w:type="spellEnd"/>
    </w:p>
    <w:p w:rsidR="00990FCC" w:rsidRPr="00990FCC" w:rsidRDefault="00990FCC" w:rsidP="00990FCC">
      <w:pPr>
        <w:widowControl/>
        <w:numPr>
          <w:ilvl w:val="1"/>
          <w:numId w:val="3"/>
        </w:numPr>
        <w:wordWrap/>
        <w:autoSpaceDE/>
        <w:autoSpaceDN/>
        <w:spacing w:before="100" w:beforeAutospacing="1" w:after="24" w:line="240" w:lineRule="auto"/>
        <w:ind w:left="768"/>
        <w:jc w:val="left"/>
        <w:rPr>
          <w:rFonts w:ascii="Arial" w:eastAsia="굴림" w:hAnsi="Arial" w:cs="Arial" w:hint="eastAsia"/>
          <w:color w:val="222222"/>
          <w:kern w:val="0"/>
          <w:sz w:val="21"/>
          <w:szCs w:val="21"/>
        </w:rPr>
      </w:pPr>
      <w:proofErr w:type="spellStart"/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마사과</w:t>
      </w:r>
      <w:proofErr w:type="spellEnd"/>
    </w:p>
    <w:p w:rsidR="00990FCC" w:rsidRPr="00990FCC" w:rsidRDefault="00990FCC" w:rsidP="00990FCC">
      <w:pPr>
        <w:widowControl/>
        <w:numPr>
          <w:ilvl w:val="0"/>
          <w:numId w:val="3"/>
        </w:numPr>
        <w:wordWrap/>
        <w:autoSpaceDE/>
        <w:autoSpaceDN/>
        <w:spacing w:before="100" w:beforeAutospacing="1" w:after="24" w:line="240" w:lineRule="auto"/>
        <w:ind w:left="384"/>
        <w:jc w:val="left"/>
        <w:rPr>
          <w:rFonts w:ascii="Arial" w:eastAsia="굴림" w:hAnsi="Arial" w:cs="Arial" w:hint="eastAsia"/>
          <w:color w:val="222222"/>
          <w:kern w:val="0"/>
          <w:sz w:val="21"/>
          <w:szCs w:val="21"/>
        </w:rPr>
      </w:pP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건강복지학부</w:t>
      </w:r>
    </w:p>
    <w:p w:rsidR="00990FCC" w:rsidRPr="00990FCC" w:rsidRDefault="00990FCC" w:rsidP="00990FCC">
      <w:pPr>
        <w:widowControl/>
        <w:numPr>
          <w:ilvl w:val="1"/>
          <w:numId w:val="3"/>
        </w:numPr>
        <w:wordWrap/>
        <w:autoSpaceDE/>
        <w:autoSpaceDN/>
        <w:spacing w:before="100" w:beforeAutospacing="1" w:after="24" w:line="240" w:lineRule="auto"/>
        <w:ind w:left="768"/>
        <w:jc w:val="left"/>
        <w:rPr>
          <w:rFonts w:ascii="Arial" w:eastAsia="굴림" w:hAnsi="Arial" w:cs="Arial" w:hint="eastAsia"/>
          <w:color w:val="222222"/>
          <w:kern w:val="0"/>
          <w:sz w:val="21"/>
          <w:szCs w:val="21"/>
        </w:rPr>
      </w:pPr>
      <w:proofErr w:type="spellStart"/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사회복지과</w:t>
      </w:r>
      <w:proofErr w:type="spellEnd"/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(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주간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)</w:t>
      </w:r>
    </w:p>
    <w:p w:rsidR="00990FCC" w:rsidRPr="00990FCC" w:rsidRDefault="00990FCC" w:rsidP="00990FCC">
      <w:pPr>
        <w:widowControl/>
        <w:numPr>
          <w:ilvl w:val="1"/>
          <w:numId w:val="3"/>
        </w:numPr>
        <w:wordWrap/>
        <w:autoSpaceDE/>
        <w:autoSpaceDN/>
        <w:spacing w:before="100" w:beforeAutospacing="1" w:after="24" w:line="240" w:lineRule="auto"/>
        <w:ind w:left="768"/>
        <w:jc w:val="left"/>
        <w:rPr>
          <w:rFonts w:ascii="Arial" w:eastAsia="굴림" w:hAnsi="Arial" w:cs="Arial" w:hint="eastAsia"/>
          <w:color w:val="222222"/>
          <w:kern w:val="0"/>
          <w:sz w:val="21"/>
          <w:szCs w:val="21"/>
        </w:rPr>
      </w:pPr>
      <w:proofErr w:type="spellStart"/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사회복지과</w:t>
      </w:r>
      <w:proofErr w:type="spellEnd"/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(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야간</w:t>
      </w: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)</w:t>
      </w:r>
    </w:p>
    <w:p w:rsidR="00990FCC" w:rsidRPr="00990FCC" w:rsidRDefault="00990FCC" w:rsidP="00990FCC">
      <w:pPr>
        <w:widowControl/>
        <w:numPr>
          <w:ilvl w:val="1"/>
          <w:numId w:val="3"/>
        </w:numPr>
        <w:wordWrap/>
        <w:autoSpaceDE/>
        <w:autoSpaceDN/>
        <w:spacing w:before="100" w:beforeAutospacing="1" w:after="24" w:line="240" w:lineRule="auto"/>
        <w:ind w:left="768"/>
        <w:jc w:val="left"/>
        <w:rPr>
          <w:rFonts w:ascii="Arial" w:eastAsia="굴림" w:hAnsi="Arial" w:cs="Arial" w:hint="eastAsia"/>
          <w:color w:val="222222"/>
          <w:kern w:val="0"/>
          <w:sz w:val="21"/>
          <w:szCs w:val="21"/>
        </w:rPr>
      </w:pP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장례서비스경영과</w:t>
      </w:r>
    </w:p>
    <w:p w:rsidR="00990FCC" w:rsidRPr="00990FCC" w:rsidRDefault="00990FCC" w:rsidP="00990FCC">
      <w:pPr>
        <w:widowControl/>
        <w:numPr>
          <w:ilvl w:val="1"/>
          <w:numId w:val="3"/>
        </w:numPr>
        <w:wordWrap/>
        <w:autoSpaceDE/>
        <w:autoSpaceDN/>
        <w:spacing w:before="100" w:beforeAutospacing="1" w:after="24" w:line="240" w:lineRule="auto"/>
        <w:ind w:left="768"/>
        <w:jc w:val="left"/>
        <w:rPr>
          <w:rFonts w:ascii="Arial" w:eastAsia="굴림" w:hAnsi="Arial" w:cs="Arial" w:hint="eastAsia"/>
          <w:color w:val="222222"/>
          <w:kern w:val="0"/>
          <w:sz w:val="21"/>
          <w:szCs w:val="21"/>
        </w:rPr>
      </w:pP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경찰보안과</w:t>
      </w:r>
    </w:p>
    <w:p w:rsidR="00990FCC" w:rsidRPr="00990FCC" w:rsidRDefault="00990FCC" w:rsidP="00990FCC">
      <w:pPr>
        <w:widowControl/>
        <w:numPr>
          <w:ilvl w:val="1"/>
          <w:numId w:val="3"/>
        </w:numPr>
        <w:wordWrap/>
        <w:autoSpaceDE/>
        <w:autoSpaceDN/>
        <w:spacing w:before="100" w:beforeAutospacing="1" w:after="24" w:line="240" w:lineRule="auto"/>
        <w:ind w:left="768"/>
        <w:jc w:val="left"/>
        <w:rPr>
          <w:rFonts w:ascii="Arial" w:eastAsia="굴림" w:hAnsi="Arial" w:cs="Arial" w:hint="eastAsia"/>
          <w:color w:val="222222"/>
          <w:kern w:val="0"/>
          <w:sz w:val="21"/>
          <w:szCs w:val="21"/>
        </w:rPr>
      </w:pPr>
      <w:r w:rsidRPr="00990FCC">
        <w:rPr>
          <w:rFonts w:ascii="Arial" w:eastAsia="굴림" w:hAnsi="Arial" w:cs="Arial" w:hint="eastAsia"/>
          <w:color w:val="222222"/>
          <w:kern w:val="0"/>
          <w:sz w:val="21"/>
          <w:szCs w:val="21"/>
        </w:rPr>
        <w:t>유아교육과</w:t>
      </w:r>
    </w:p>
    <w:p w:rsidR="00990FCC" w:rsidRPr="00990FCC" w:rsidRDefault="00990FCC" w:rsidP="00990FCC">
      <w:pPr>
        <w:widowControl/>
        <w:pBdr>
          <w:bottom w:val="single" w:sz="6" w:space="0" w:color="A2A9B1"/>
        </w:pBdr>
        <w:wordWrap/>
        <w:autoSpaceDE/>
        <w:autoSpaceDN/>
        <w:spacing w:before="240" w:after="60" w:line="240" w:lineRule="auto"/>
        <w:jc w:val="left"/>
        <w:outlineLvl w:val="1"/>
        <w:rPr>
          <w:rFonts w:ascii="Arial" w:eastAsia="굴림" w:hAnsi="Arial" w:cs="Arial" w:hint="eastAsia"/>
          <w:b/>
          <w:bCs/>
          <w:color w:val="000000"/>
          <w:kern w:val="0"/>
          <w:sz w:val="32"/>
          <w:szCs w:val="32"/>
        </w:rPr>
      </w:pPr>
      <w:r w:rsidRPr="00990FCC">
        <w:rPr>
          <w:rFonts w:ascii="Arial" w:eastAsia="굴림" w:hAnsi="Arial" w:cs="Arial"/>
          <w:b/>
          <w:bCs/>
          <w:color w:val="000000"/>
          <w:kern w:val="0"/>
          <w:sz w:val="32"/>
          <w:szCs w:val="32"/>
        </w:rPr>
        <w:t>동문</w:t>
      </w:r>
      <w:r w:rsidRPr="00990FCC">
        <w:rPr>
          <w:rFonts w:ascii="Arial" w:eastAsia="굴림" w:hAnsi="Arial" w:cs="Arial"/>
          <w:color w:val="54595D"/>
          <w:kern w:val="0"/>
          <w:sz w:val="24"/>
          <w:szCs w:val="24"/>
        </w:rPr>
        <w:t>[</w:t>
      </w:r>
      <w:hyperlink r:id="rId49" w:tooltip="부분 편집: 동문" w:history="1">
        <w:r w:rsidRPr="00990FCC">
          <w:rPr>
            <w:rFonts w:ascii="Arial" w:eastAsia="굴림" w:hAnsi="Arial" w:cs="Arial"/>
            <w:color w:val="0B0080"/>
            <w:kern w:val="0"/>
            <w:sz w:val="24"/>
            <w:szCs w:val="24"/>
            <w:u w:val="single"/>
          </w:rPr>
          <w:t>편집</w:t>
        </w:r>
      </w:hyperlink>
      <w:r w:rsidRPr="00990FCC">
        <w:rPr>
          <w:rFonts w:ascii="Arial" w:eastAsia="굴림" w:hAnsi="Arial" w:cs="Arial"/>
          <w:color w:val="54595D"/>
          <w:kern w:val="0"/>
          <w:sz w:val="24"/>
          <w:szCs w:val="24"/>
        </w:rPr>
        <w:t>]</w:t>
      </w:r>
    </w:p>
    <w:p w:rsidR="00990FCC" w:rsidRPr="00990FCC" w:rsidRDefault="00990FCC" w:rsidP="00990FCC">
      <w:pPr>
        <w:widowControl/>
        <w:wordWrap/>
        <w:autoSpaceDE/>
        <w:autoSpaceDN/>
        <w:spacing w:after="120" w:line="240" w:lineRule="auto"/>
        <w:jc w:val="left"/>
        <w:rPr>
          <w:rFonts w:ascii="Arial" w:eastAsia="굴림" w:hAnsi="Arial" w:cs="Arial"/>
          <w:color w:val="222222"/>
          <w:kern w:val="0"/>
          <w:sz w:val="19"/>
          <w:szCs w:val="19"/>
        </w:rPr>
      </w:pPr>
      <w:r w:rsidRPr="00990FCC">
        <w:rPr>
          <w:rFonts w:ascii="Arial" w:eastAsia="굴림" w:hAnsi="Arial" w:cs="Arial"/>
          <w:noProof/>
          <w:color w:val="222222"/>
          <w:kern w:val="0"/>
          <w:sz w:val="19"/>
          <w:szCs w:val="19"/>
        </w:rPr>
        <w:drawing>
          <wp:inline distT="0" distB="0" distL="0" distR="0" wp14:anchorId="5B46C297" wp14:editId="44A406C1">
            <wp:extent cx="152400" cy="152400"/>
            <wp:effectExtent l="0" t="0" r="0" b="0"/>
            <wp:docPr id="4" name="그림 4" descr="https://upload.wikimedia.org/wikipedia/commons/thumb/e/ec/Crystal_Clear_app_xmag.svg/16px-Crystal_Clear_app_xma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e/ec/Crystal_Clear_app_xmag.svg/16px-Crystal_Clear_app_xmag.svg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 </w:t>
      </w:r>
      <w:hyperlink r:id="rId51" w:tooltip="분류:서라벌대학교 동문" w:history="1">
        <w:r w:rsidRPr="00990FCC">
          <w:rPr>
            <w:rFonts w:ascii="Arial" w:eastAsia="굴림" w:hAnsi="Arial" w:cs="Arial" w:hint="eastAsia"/>
            <w:color w:val="0B0080"/>
            <w:kern w:val="0"/>
            <w:sz w:val="19"/>
            <w:szCs w:val="19"/>
            <w:u w:val="single"/>
          </w:rPr>
          <w:t>분류</w:t>
        </w:r>
        <w:proofErr w:type="gramStart"/>
        <w:r w:rsidRPr="00990FCC">
          <w:rPr>
            <w:rFonts w:ascii="Arial" w:eastAsia="굴림" w:hAnsi="Arial" w:cs="Arial" w:hint="eastAsia"/>
            <w:color w:val="0B0080"/>
            <w:kern w:val="0"/>
            <w:sz w:val="19"/>
            <w:szCs w:val="19"/>
            <w:u w:val="single"/>
          </w:rPr>
          <w:t>:</w:t>
        </w:r>
        <w:r w:rsidRPr="00990FCC">
          <w:rPr>
            <w:rFonts w:ascii="Arial" w:eastAsia="굴림" w:hAnsi="Arial" w:cs="Arial" w:hint="eastAsia"/>
            <w:color w:val="0B0080"/>
            <w:kern w:val="0"/>
            <w:sz w:val="19"/>
            <w:szCs w:val="19"/>
            <w:u w:val="single"/>
          </w:rPr>
          <w:t>서라벌대학교</w:t>
        </w:r>
        <w:proofErr w:type="gramEnd"/>
        <w:r w:rsidRPr="00990FCC">
          <w:rPr>
            <w:rFonts w:ascii="Arial" w:eastAsia="굴림" w:hAnsi="Arial" w:cs="Arial" w:hint="eastAsia"/>
            <w:color w:val="0B0080"/>
            <w:kern w:val="0"/>
            <w:sz w:val="19"/>
            <w:szCs w:val="19"/>
            <w:u w:val="single"/>
          </w:rPr>
          <w:t xml:space="preserve"> </w:t>
        </w:r>
        <w:r w:rsidRPr="00990FCC">
          <w:rPr>
            <w:rFonts w:ascii="Arial" w:eastAsia="굴림" w:hAnsi="Arial" w:cs="Arial" w:hint="eastAsia"/>
            <w:color w:val="0B0080"/>
            <w:kern w:val="0"/>
            <w:sz w:val="19"/>
            <w:szCs w:val="19"/>
            <w:u w:val="single"/>
          </w:rPr>
          <w:t>동문</w:t>
        </w:r>
      </w:hyperlink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 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문서를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참고하십시오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.</w:t>
      </w:r>
    </w:p>
    <w:p w:rsidR="00990FCC" w:rsidRPr="00990FCC" w:rsidRDefault="00990FCC" w:rsidP="00990FCC">
      <w:pPr>
        <w:widowControl/>
        <w:pBdr>
          <w:bottom w:val="single" w:sz="6" w:space="0" w:color="A2A9B1"/>
        </w:pBdr>
        <w:wordWrap/>
        <w:autoSpaceDE/>
        <w:autoSpaceDN/>
        <w:spacing w:before="240" w:after="60" w:line="240" w:lineRule="auto"/>
        <w:jc w:val="left"/>
        <w:outlineLvl w:val="1"/>
        <w:rPr>
          <w:rFonts w:ascii="Arial" w:eastAsia="굴림" w:hAnsi="Arial" w:cs="Arial" w:hint="eastAsia"/>
          <w:b/>
          <w:bCs/>
          <w:color w:val="000000"/>
          <w:kern w:val="0"/>
          <w:sz w:val="32"/>
          <w:szCs w:val="32"/>
        </w:rPr>
      </w:pPr>
      <w:r w:rsidRPr="00990FCC">
        <w:rPr>
          <w:rFonts w:ascii="Arial" w:eastAsia="굴림" w:hAnsi="Arial" w:cs="Arial"/>
          <w:b/>
          <w:bCs/>
          <w:color w:val="000000"/>
          <w:kern w:val="0"/>
          <w:sz w:val="32"/>
          <w:szCs w:val="32"/>
        </w:rPr>
        <w:t>각주</w:t>
      </w:r>
      <w:r w:rsidRPr="00990FCC">
        <w:rPr>
          <w:rFonts w:ascii="Arial" w:eastAsia="굴림" w:hAnsi="Arial" w:cs="Arial"/>
          <w:color w:val="54595D"/>
          <w:kern w:val="0"/>
          <w:sz w:val="24"/>
          <w:szCs w:val="24"/>
        </w:rPr>
        <w:t>[</w:t>
      </w:r>
      <w:hyperlink r:id="rId52" w:tooltip="부분 편집: 각주" w:history="1">
        <w:r w:rsidRPr="00990FCC">
          <w:rPr>
            <w:rFonts w:ascii="Arial" w:eastAsia="굴림" w:hAnsi="Arial" w:cs="Arial"/>
            <w:color w:val="0B0080"/>
            <w:kern w:val="0"/>
            <w:sz w:val="24"/>
            <w:szCs w:val="24"/>
            <w:u w:val="single"/>
          </w:rPr>
          <w:t>편집</w:t>
        </w:r>
      </w:hyperlink>
      <w:r w:rsidRPr="00990FCC">
        <w:rPr>
          <w:rFonts w:ascii="Arial" w:eastAsia="굴림" w:hAnsi="Arial" w:cs="Arial"/>
          <w:color w:val="54595D"/>
          <w:kern w:val="0"/>
          <w:sz w:val="24"/>
          <w:szCs w:val="24"/>
        </w:rPr>
        <w:t>]</w:t>
      </w:r>
    </w:p>
    <w:p w:rsidR="00990FCC" w:rsidRPr="00990FCC" w:rsidRDefault="00990FCC" w:rsidP="00990FCC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24" w:line="240" w:lineRule="auto"/>
        <w:ind w:left="768"/>
        <w:jc w:val="left"/>
        <w:rPr>
          <w:rFonts w:ascii="Arial" w:eastAsia="굴림" w:hAnsi="Arial" w:cs="Arial"/>
          <w:color w:val="222222"/>
          <w:kern w:val="0"/>
          <w:sz w:val="19"/>
          <w:szCs w:val="19"/>
        </w:rPr>
      </w:pPr>
      <w:hyperlink r:id="rId53" w:anchor="cite_ref-1" w:history="1">
        <w:r w:rsidRPr="00990FCC">
          <w:rPr>
            <w:rFonts w:ascii="Arial" w:eastAsia="굴림" w:hAnsi="Arial" w:cs="Arial" w:hint="eastAsia"/>
            <w:color w:val="0B0080"/>
            <w:kern w:val="0"/>
            <w:sz w:val="19"/>
            <w:szCs w:val="19"/>
          </w:rPr>
          <w:t>이동</w:t>
        </w:r>
        <w:r w:rsidRPr="00990FCC">
          <w:rPr>
            <w:rFonts w:ascii="Arial" w:eastAsia="굴림" w:hAnsi="Arial" w:cs="Arial" w:hint="eastAsia"/>
            <w:color w:val="0B0080"/>
            <w:kern w:val="0"/>
            <w:sz w:val="19"/>
            <w:szCs w:val="19"/>
            <w:u w:val="single"/>
          </w:rPr>
          <w:t>↑</w:t>
        </w:r>
      </w:hyperlink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 </w:t>
      </w:r>
      <w:hyperlink r:id="rId54" w:history="1"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>학자금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 xml:space="preserve"> 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>대출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 xml:space="preserve"> 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>제한받는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 xml:space="preserve"> 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>하위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>30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>개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 xml:space="preserve"> 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>대학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 xml:space="preserve"> 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>어디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>?</w:t>
        </w:r>
      </w:hyperlink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, 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경향신문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, 2010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년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9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월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7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일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작성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.</w:t>
      </w:r>
    </w:p>
    <w:p w:rsidR="00990FCC" w:rsidRPr="00990FCC" w:rsidRDefault="00990FCC" w:rsidP="00990FCC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24" w:line="240" w:lineRule="auto"/>
        <w:ind w:left="768"/>
        <w:jc w:val="left"/>
        <w:rPr>
          <w:rFonts w:ascii="Arial" w:eastAsia="굴림" w:hAnsi="Arial" w:cs="Arial" w:hint="eastAsia"/>
          <w:color w:val="222222"/>
          <w:kern w:val="0"/>
          <w:sz w:val="19"/>
          <w:szCs w:val="19"/>
        </w:rPr>
      </w:pPr>
      <w:hyperlink r:id="rId55" w:anchor="cite_ref-2" w:history="1">
        <w:r w:rsidRPr="00990FCC">
          <w:rPr>
            <w:rFonts w:ascii="Arial" w:eastAsia="굴림" w:hAnsi="Arial" w:cs="Arial" w:hint="eastAsia"/>
            <w:color w:val="0B0080"/>
            <w:kern w:val="0"/>
            <w:sz w:val="19"/>
            <w:szCs w:val="19"/>
          </w:rPr>
          <w:t>이동</w:t>
        </w:r>
        <w:r w:rsidRPr="00990FCC">
          <w:rPr>
            <w:rFonts w:ascii="Arial" w:eastAsia="굴림" w:hAnsi="Arial" w:cs="Arial" w:hint="eastAsia"/>
            <w:color w:val="0B0080"/>
            <w:kern w:val="0"/>
            <w:sz w:val="19"/>
            <w:szCs w:val="19"/>
            <w:u w:val="single"/>
          </w:rPr>
          <w:t>↑</w:t>
        </w:r>
      </w:hyperlink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 </w:t>
      </w:r>
      <w:hyperlink r:id="rId56" w:history="1"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>정부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>, 43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>개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 xml:space="preserve"> 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>사립대학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 xml:space="preserve"> 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>재정지원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 xml:space="preserve"> 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>제한</w:t>
        </w:r>
      </w:hyperlink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, 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연합뉴스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, 2011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년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9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월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5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일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작성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.</w:t>
      </w:r>
    </w:p>
    <w:p w:rsidR="00990FCC" w:rsidRPr="00990FCC" w:rsidRDefault="00990FCC" w:rsidP="00990FCC">
      <w:pPr>
        <w:widowControl/>
        <w:numPr>
          <w:ilvl w:val="0"/>
          <w:numId w:val="4"/>
        </w:numPr>
        <w:wordWrap/>
        <w:autoSpaceDE/>
        <w:autoSpaceDN/>
        <w:spacing w:before="100" w:beforeAutospacing="1" w:after="24" w:line="240" w:lineRule="auto"/>
        <w:ind w:left="768"/>
        <w:jc w:val="left"/>
        <w:rPr>
          <w:rFonts w:ascii="Arial" w:eastAsia="굴림" w:hAnsi="Arial" w:cs="Arial" w:hint="eastAsia"/>
          <w:color w:val="222222"/>
          <w:kern w:val="0"/>
          <w:sz w:val="19"/>
          <w:szCs w:val="19"/>
        </w:rPr>
      </w:pPr>
      <w:hyperlink r:id="rId57" w:anchor="cite_ref-3" w:history="1">
        <w:r w:rsidRPr="00990FCC">
          <w:rPr>
            <w:rFonts w:ascii="Arial" w:eastAsia="굴림" w:hAnsi="Arial" w:cs="Arial" w:hint="eastAsia"/>
            <w:color w:val="0B0080"/>
            <w:kern w:val="0"/>
            <w:sz w:val="19"/>
            <w:szCs w:val="19"/>
          </w:rPr>
          <w:t>이동</w:t>
        </w:r>
        <w:r w:rsidRPr="00990FCC">
          <w:rPr>
            <w:rFonts w:ascii="Arial" w:eastAsia="굴림" w:hAnsi="Arial" w:cs="Arial" w:hint="eastAsia"/>
            <w:color w:val="0B0080"/>
            <w:kern w:val="0"/>
            <w:sz w:val="19"/>
            <w:szCs w:val="19"/>
            <w:u w:val="single"/>
          </w:rPr>
          <w:t>↑</w:t>
        </w:r>
      </w:hyperlink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 </w:t>
      </w:r>
      <w:hyperlink r:id="rId58" w:history="1"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>43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>개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 xml:space="preserve"> 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>사립대학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 xml:space="preserve"> 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>정부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 xml:space="preserve"> 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>재정지원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 xml:space="preserve"> 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>제한</w:t>
        </w:r>
      </w:hyperlink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, 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연합뉴스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, 2012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년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8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월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31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일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작성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.</w:t>
      </w:r>
    </w:p>
    <w:p w:rsidR="00990FCC" w:rsidRPr="00990FCC" w:rsidRDefault="00990FCC" w:rsidP="00990FCC">
      <w:pPr>
        <w:widowControl/>
        <w:numPr>
          <w:ilvl w:val="0"/>
          <w:numId w:val="4"/>
        </w:numPr>
        <w:pBdr>
          <w:bottom w:val="double" w:sz="6" w:space="1" w:color="auto"/>
        </w:pBdr>
        <w:wordWrap/>
        <w:autoSpaceDE/>
        <w:autoSpaceDN/>
        <w:spacing w:before="100" w:beforeAutospacing="1" w:after="24" w:line="240" w:lineRule="auto"/>
        <w:ind w:left="768"/>
        <w:jc w:val="left"/>
        <w:rPr>
          <w:rFonts w:ascii="Arial" w:eastAsia="굴림" w:hAnsi="Arial" w:cs="Arial" w:hint="eastAsia"/>
          <w:color w:val="222222"/>
          <w:kern w:val="0"/>
          <w:sz w:val="19"/>
          <w:szCs w:val="19"/>
        </w:rPr>
      </w:pPr>
      <w:hyperlink r:id="rId59" w:anchor="cite_ref-4" w:history="1">
        <w:r w:rsidRPr="00990FCC">
          <w:rPr>
            <w:rFonts w:ascii="Arial" w:eastAsia="굴림" w:hAnsi="Arial" w:cs="Arial" w:hint="eastAsia"/>
            <w:color w:val="0B0080"/>
            <w:kern w:val="0"/>
            <w:sz w:val="19"/>
            <w:szCs w:val="19"/>
          </w:rPr>
          <w:t>이동</w:t>
        </w:r>
        <w:r w:rsidRPr="00990FCC">
          <w:rPr>
            <w:rFonts w:ascii="Arial" w:eastAsia="굴림" w:hAnsi="Arial" w:cs="Arial" w:hint="eastAsia"/>
            <w:color w:val="0B0080"/>
            <w:kern w:val="0"/>
            <w:sz w:val="19"/>
            <w:szCs w:val="19"/>
            <w:u w:val="single"/>
          </w:rPr>
          <w:t>↑</w:t>
        </w:r>
      </w:hyperlink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 </w:t>
      </w:r>
      <w:hyperlink r:id="rId60" w:history="1"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 xml:space="preserve">2018 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>대학기본역량진단평가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 xml:space="preserve"> 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>결과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>(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>전문대학</w:t>
        </w:r>
        <w:r w:rsidRPr="00990FCC">
          <w:rPr>
            <w:rFonts w:ascii="Arial" w:eastAsia="굴림" w:hAnsi="Arial" w:cs="Arial" w:hint="eastAsia"/>
            <w:color w:val="663366"/>
            <w:kern w:val="0"/>
            <w:sz w:val="19"/>
            <w:szCs w:val="19"/>
            <w:u w:val="single"/>
          </w:rPr>
          <w:t>)</w:t>
        </w:r>
      </w:hyperlink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, 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연합뉴스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, 2018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년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8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월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23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일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 xml:space="preserve"> 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작성</w:t>
      </w:r>
      <w:r w:rsidRPr="00990FCC">
        <w:rPr>
          <w:rFonts w:ascii="Arial" w:eastAsia="굴림" w:hAnsi="Arial" w:cs="Arial" w:hint="eastAsia"/>
          <w:color w:val="222222"/>
          <w:kern w:val="0"/>
          <w:sz w:val="19"/>
          <w:szCs w:val="19"/>
        </w:rPr>
        <w:t>.</w:t>
      </w:r>
    </w:p>
    <w:p w:rsidR="00990FCC" w:rsidRPr="00990FCC" w:rsidRDefault="00990FCC" w:rsidP="00990FCC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outlineLvl w:val="0"/>
        <w:rPr>
          <w:rFonts w:ascii="Arial" w:eastAsia="굴림" w:hAnsi="Arial" w:cs="Arial"/>
          <w:b/>
          <w:bCs/>
          <w:color w:val="373A3C"/>
          <w:kern w:val="36"/>
          <w:sz w:val="48"/>
          <w:szCs w:val="48"/>
        </w:rPr>
      </w:pPr>
      <w:hyperlink r:id="rId61" w:history="1">
        <w:r w:rsidRPr="00990FCC">
          <w:rPr>
            <w:rFonts w:ascii="Arial" w:eastAsia="굴림" w:hAnsi="Arial" w:cs="Arial"/>
            <w:b/>
            <w:bCs/>
            <w:color w:val="000000"/>
            <w:kern w:val="36"/>
            <w:sz w:val="48"/>
            <w:szCs w:val="48"/>
          </w:rPr>
          <w:t>경주대학교</w:t>
        </w:r>
      </w:hyperlink>
    </w:p>
    <w:p w:rsidR="00990FCC" w:rsidRPr="00990FCC" w:rsidRDefault="00990FCC" w:rsidP="00990FCC">
      <w:pPr>
        <w:widowControl/>
        <w:wordWrap/>
        <w:autoSpaceDE/>
        <w:autoSpaceDN/>
        <w:spacing w:before="100" w:beforeAutospacing="1" w:after="100" w:afterAutospacing="1" w:line="240" w:lineRule="auto"/>
        <w:jc w:val="right"/>
        <w:rPr>
          <w:rFonts w:ascii="Arial" w:eastAsia="굴림" w:hAnsi="Arial" w:cs="Arial"/>
          <w:color w:val="373A3C"/>
          <w:kern w:val="0"/>
          <w:sz w:val="24"/>
          <w:szCs w:val="24"/>
        </w:rPr>
      </w:pPr>
      <w:r w:rsidRPr="00990FCC">
        <w:rPr>
          <w:rFonts w:ascii="Arial" w:eastAsia="굴림" w:hAnsi="Arial" w:cs="Arial"/>
          <w:color w:val="373A3C"/>
          <w:kern w:val="0"/>
          <w:sz w:val="24"/>
          <w:szCs w:val="24"/>
        </w:rPr>
        <w:t>최근</w:t>
      </w:r>
      <w:r w:rsidRPr="00990FCC">
        <w:rPr>
          <w:rFonts w:ascii="Arial" w:eastAsia="굴림" w:hAnsi="Arial" w:cs="Arial"/>
          <w:color w:val="373A3C"/>
          <w:kern w:val="0"/>
          <w:sz w:val="24"/>
          <w:szCs w:val="24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4"/>
          <w:szCs w:val="24"/>
        </w:rPr>
        <w:t>수정</w:t>
      </w:r>
      <w:r w:rsidRPr="00990FCC">
        <w:rPr>
          <w:rFonts w:ascii="Arial" w:eastAsia="굴림" w:hAnsi="Arial" w:cs="Arial"/>
          <w:color w:val="373A3C"/>
          <w:kern w:val="0"/>
          <w:sz w:val="24"/>
          <w:szCs w:val="24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4"/>
          <w:szCs w:val="24"/>
        </w:rPr>
        <w:t>시각</w:t>
      </w:r>
      <w:r w:rsidRPr="00990FCC">
        <w:rPr>
          <w:rFonts w:ascii="Arial" w:eastAsia="굴림" w:hAnsi="Arial" w:cs="Arial"/>
          <w:color w:val="373A3C"/>
          <w:kern w:val="0"/>
          <w:sz w:val="24"/>
          <w:szCs w:val="24"/>
        </w:rPr>
        <w:t>: 2018-08-26 23:02:33</w:t>
      </w:r>
    </w:p>
    <w:p w:rsidR="00990FCC" w:rsidRPr="00990FCC" w:rsidRDefault="00990FCC" w:rsidP="00990FCC">
      <w:pPr>
        <w:widowControl/>
        <w:wordWrap/>
        <w:autoSpaceDE/>
        <w:autoSpaceDN/>
        <w:spacing w:after="0" w:line="240" w:lineRule="auto"/>
        <w:jc w:val="left"/>
        <w:outlineLvl w:val="1"/>
        <w:rPr>
          <w:rFonts w:ascii="Arial" w:eastAsia="굴림" w:hAnsi="Arial" w:cs="Arial"/>
          <w:color w:val="373A3C"/>
          <w:kern w:val="0"/>
          <w:sz w:val="36"/>
          <w:szCs w:val="36"/>
        </w:rPr>
      </w:pPr>
      <w:r w:rsidRPr="00990FCC">
        <w:rPr>
          <w:rFonts w:ascii="Arial" w:eastAsia="굴림" w:hAnsi="Arial" w:cs="Arial"/>
          <w:color w:val="373A3C"/>
          <w:kern w:val="0"/>
          <w:sz w:val="36"/>
          <w:szCs w:val="36"/>
        </w:rPr>
        <w:t>분류</w:t>
      </w:r>
    </w:p>
    <w:p w:rsidR="00990FCC" w:rsidRPr="00990FCC" w:rsidRDefault="00990FCC" w:rsidP="00990FCC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73A3C"/>
          <w:kern w:val="0"/>
          <w:sz w:val="22"/>
        </w:rPr>
      </w:pPr>
      <w:r w:rsidRPr="00990FCC">
        <w:rPr>
          <w:rFonts w:ascii="Arial" w:eastAsia="굴림" w:hAnsi="Arial" w:cs="Arial"/>
          <w:color w:val="373A3C"/>
          <w:kern w:val="0"/>
          <w:sz w:val="22"/>
        </w:rPr>
        <w:t> </w:t>
      </w:r>
    </w:p>
    <w:p w:rsidR="00990FCC" w:rsidRPr="00990FCC" w:rsidRDefault="00990FCC" w:rsidP="00990FCC">
      <w:pPr>
        <w:widowControl/>
        <w:numPr>
          <w:ilvl w:val="0"/>
          <w:numId w:val="5"/>
        </w:numPr>
        <w:wordWrap/>
        <w:autoSpaceDE/>
        <w:autoSpaceDN/>
        <w:spacing w:before="100" w:beforeAutospacing="1" w:after="100" w:afterAutospacing="1" w:line="240" w:lineRule="auto"/>
        <w:jc w:val="left"/>
        <w:rPr>
          <w:rFonts w:ascii="Arial" w:eastAsia="굴림" w:hAnsi="Arial" w:cs="Arial"/>
          <w:color w:val="373A3C"/>
          <w:kern w:val="0"/>
          <w:sz w:val="22"/>
        </w:rPr>
      </w:pPr>
      <w:hyperlink r:id="rId62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대한민국의</w:t>
        </w:r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 xml:space="preserve"> </w:t>
        </w:r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대학</w:t>
        </w:r>
      </w:hyperlink>
    </w:p>
    <w:p w:rsidR="00990FCC" w:rsidRDefault="00990FCC" w:rsidP="00990FCC">
      <w:pPr>
        <w:widowControl/>
        <w:numPr>
          <w:ilvl w:val="0"/>
          <w:numId w:val="6"/>
        </w:numPr>
        <w:wordWrap/>
        <w:autoSpaceDE/>
        <w:autoSpaceDN/>
        <w:spacing w:after="0" w:line="240" w:lineRule="auto"/>
        <w:ind w:left="360"/>
        <w:jc w:val="left"/>
        <w:rPr>
          <w:rFonts w:ascii="Arial" w:eastAsia="굴림" w:hAnsi="Arial" w:cs="Arial" w:hint="eastAsia"/>
          <w:color w:val="373A3C"/>
          <w:kern w:val="0"/>
          <w:sz w:val="22"/>
        </w:rPr>
      </w:pPr>
      <w:r w:rsidRPr="00990FCC">
        <w:rPr>
          <w:rFonts w:ascii="Arial" w:eastAsia="굴림" w:hAnsi="Arial" w:cs="Arial"/>
          <w:color w:val="373A3C"/>
          <w:kern w:val="0"/>
          <w:sz w:val="22"/>
        </w:rPr>
        <w:t>상위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proofErr w:type="gramStart"/>
      <w:r w:rsidRPr="00990FCC">
        <w:rPr>
          <w:rFonts w:ascii="Arial" w:eastAsia="굴림" w:hAnsi="Arial" w:cs="Arial"/>
          <w:color w:val="373A3C"/>
          <w:kern w:val="0"/>
          <w:sz w:val="22"/>
        </w:rPr>
        <w:t>항목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:</w:t>
      </w:r>
      <w:proofErr w:type="gramEnd"/>
      <w:r w:rsidRPr="00990FCC">
        <w:rPr>
          <w:rFonts w:ascii="Arial" w:eastAsia="굴림" w:hAnsi="Arial" w:cs="Arial"/>
          <w:color w:val="373A3C"/>
          <w:kern w:val="0"/>
          <w:sz w:val="22"/>
        </w:rPr>
        <w:t> </w:t>
      </w:r>
      <w:hyperlink r:id="rId63" w:tooltip="대학 관련 정보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대학</w:t>
        </w:r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 xml:space="preserve"> </w:t>
        </w:r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관련</w:t>
        </w:r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 xml:space="preserve"> </w:t>
        </w:r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정보</w:t>
        </w:r>
      </w:hyperlink>
    </w:p>
    <w:p w:rsidR="00990FCC" w:rsidRPr="00990FCC" w:rsidRDefault="00990FCC" w:rsidP="00990FCC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73A3C"/>
          <w:kern w:val="0"/>
          <w:sz w:val="22"/>
        </w:rPr>
      </w:pPr>
      <w:bookmarkStart w:id="0" w:name="_GoBack"/>
      <w:bookmarkEnd w:id="0"/>
    </w:p>
    <w:p w:rsidR="00990FCC" w:rsidRPr="00990FCC" w:rsidRDefault="00990FCC" w:rsidP="00990FCC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73A3C"/>
          <w:kern w:val="0"/>
          <w:sz w:val="22"/>
        </w:rPr>
      </w:pPr>
      <w:r w:rsidRPr="00990FCC">
        <w:rPr>
          <w:rFonts w:ascii="Arial" w:eastAsia="굴림" w:hAnsi="Arial" w:cs="Arial"/>
          <w:color w:val="373A3C"/>
          <w:kern w:val="0"/>
          <w:sz w:val="22"/>
        </w:rPr>
        <w:t>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문서는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비로그인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사용자의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편집이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제한되어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있습니다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.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자세한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사유는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 </w:t>
      </w:r>
      <w:hyperlink r:id="rId64" w:tooltip="나무위키:접근 제한/1단계 준보호 문서 목록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여기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>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참고하시기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바랍니다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.</w:t>
      </w:r>
    </w:p>
    <w:tbl>
      <w:tblPr>
        <w:tblW w:w="14010" w:type="dxa"/>
        <w:tblBorders>
          <w:top w:val="single" w:sz="12" w:space="0" w:color="005BE0"/>
          <w:left w:val="single" w:sz="12" w:space="0" w:color="005BE0"/>
          <w:bottom w:val="single" w:sz="12" w:space="0" w:color="005BE0"/>
          <w:right w:val="single" w:sz="12" w:space="0" w:color="005BE0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60"/>
      </w:tblGrid>
      <w:tr w:rsidR="00990FCC" w:rsidRPr="00990FCC" w:rsidTr="00990FC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005B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hyperlink r:id="rId65" w:tooltip="경상북도" w:history="1">
              <w:r w:rsidRPr="00990FCC">
                <w:rPr>
                  <w:rFonts w:ascii="Arial" w:eastAsia="굴림" w:hAnsi="Arial" w:cs="Arial"/>
                  <w:noProof/>
                  <w:color w:val="0275D8"/>
                  <w:kern w:val="0"/>
                  <w:sz w:val="2"/>
                  <w:szCs w:val="2"/>
                </w:rPr>
                <mc:AlternateContent>
                  <mc:Choice Requires="wps">
                    <w:drawing>
                      <wp:inline distT="0" distB="0" distL="0" distR="0" wp14:anchorId="3FAB6285" wp14:editId="2CEF4FF3">
                        <wp:extent cx="9753600" cy="9753600"/>
                        <wp:effectExtent l="0" t="0" r="0" b="0"/>
                        <wp:docPr id="12" name="AutoShape 14" descr="data:image/svg+xml;base64,PHN2ZyB3aWR0aD0iMjIwIiBoZWlnaHQ9IjIyMCIgeG1sbnM9Imh0dHA6Ly93d3cudzMub3JnLzIwMDAvc3ZnIj48L3N2Zz4=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9753600" cy="975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AutoShape 14" o:spid="_x0000_s1026" alt="data:image/svg+xml;base64,PHN2ZyB3aWR0aD0iMjIwIiBoZWlnaHQ9IjIyMCIgeG1sbnM9Imh0dHA6Ly93d3cudzMub3JnLzIwMDAvc3ZnIj48L3N2Zz4=" style="width:768pt;height:7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" filled="f" stroked="f"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Pr="00990FCC">
                <w:rPr>
                  <w:rFonts w:ascii="Arial" w:eastAsia="굴림" w:hAnsi="Arial" w:cs="Arial"/>
                  <w:noProof/>
                  <w:color w:val="0275D8"/>
                  <w:kern w:val="0"/>
                  <w:sz w:val="2"/>
                  <w:szCs w:val="2"/>
                </w:rPr>
                <w:drawing>
                  <wp:inline distT="0" distB="0" distL="0" distR="0" wp14:anchorId="73DAE9A0" wp14:editId="3041A2DA">
                    <wp:extent cx="9753600" cy="9753600"/>
                    <wp:effectExtent l="0" t="0" r="0" b="0"/>
                    <wp:docPr id="6" name="그림 6" descr="파일:경상북도휘장_흰색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파일:경상북도휘장_흰색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753600" cy="975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990FCC">
              <w:rPr>
                <w:rFonts w:ascii="Arial" w:eastAsia="굴림" w:hAnsi="Arial" w:cs="Arial"/>
                <w:b/>
                <w:bCs/>
                <w:color w:val="FFFFFF"/>
                <w:kern w:val="0"/>
                <w:sz w:val="24"/>
                <w:szCs w:val="24"/>
              </w:rPr>
              <w:t>경상북도의</w:t>
            </w:r>
            <w:r w:rsidRPr="00990FCC">
              <w:rPr>
                <w:rFonts w:ascii="Arial" w:eastAsia="굴림" w:hAnsi="Arial" w:cs="Arial"/>
                <w:b/>
                <w:bCs/>
                <w:color w:val="FFFFFF"/>
                <w:kern w:val="0"/>
                <w:sz w:val="24"/>
                <w:szCs w:val="24"/>
              </w:rPr>
              <w:t xml:space="preserve"> 4</w:t>
            </w:r>
            <w:r w:rsidRPr="00990FCC">
              <w:rPr>
                <w:rFonts w:ascii="Arial" w:eastAsia="굴림" w:hAnsi="Arial" w:cs="Arial"/>
                <w:b/>
                <w:bCs/>
                <w:color w:val="FFFFFF"/>
                <w:kern w:val="0"/>
                <w:sz w:val="24"/>
                <w:szCs w:val="24"/>
              </w:rPr>
              <w:t>년제</w:t>
            </w:r>
            <w:r w:rsidRPr="00990FCC">
              <w:rPr>
                <w:rFonts w:ascii="Arial" w:eastAsia="굴림" w:hAnsi="Arial" w:cs="Arial"/>
                <w:b/>
                <w:bCs/>
                <w:color w:val="FFFFFF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b/>
                <w:bCs/>
                <w:color w:val="FFFFFF"/>
                <w:kern w:val="0"/>
                <w:sz w:val="24"/>
                <w:szCs w:val="24"/>
              </w:rPr>
              <w:t>대학교</w:t>
            </w:r>
          </w:p>
        </w:tc>
      </w:tr>
      <w:tr w:rsidR="00990FCC" w:rsidRPr="00990FCC" w:rsidTr="00990FC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</w:pPr>
            <w:proofErr w:type="gramStart"/>
            <w:r w:rsidRPr="00990FC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lastRenderedPageBreak/>
              <w:t xml:space="preserve">[ </w:t>
            </w:r>
            <w:r w:rsidRPr="00990FC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펼치기</w:t>
            </w:r>
            <w:proofErr w:type="gramEnd"/>
            <w:r w:rsidRPr="00990FC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 xml:space="preserve"> · </w:t>
            </w:r>
            <w:r w:rsidRPr="00990FC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>접기</w:t>
            </w:r>
            <w:r w:rsidRPr="00990FCC">
              <w:rPr>
                <w:rFonts w:ascii="Arial" w:eastAsia="굴림" w:hAnsi="Arial" w:cs="Arial"/>
                <w:b/>
                <w:bCs/>
                <w:kern w:val="0"/>
                <w:sz w:val="24"/>
                <w:szCs w:val="24"/>
              </w:rPr>
              <w:t xml:space="preserve"> ]</w:t>
            </w:r>
          </w:p>
        </w:tc>
      </w:tr>
    </w:tbl>
    <w:p w:rsidR="00990FCC" w:rsidRPr="00990FCC" w:rsidRDefault="00990FCC" w:rsidP="00990FCC">
      <w:pPr>
        <w:widowControl/>
        <w:wordWrap/>
        <w:autoSpaceDE/>
        <w:autoSpaceDN/>
        <w:spacing w:after="100" w:afterAutospacing="1" w:line="240" w:lineRule="auto"/>
        <w:jc w:val="left"/>
        <w:rPr>
          <w:rFonts w:ascii="Arial" w:eastAsia="굴림" w:hAnsi="Arial" w:cs="Arial"/>
          <w:color w:val="373A3C"/>
          <w:kern w:val="0"/>
          <w:sz w:val="22"/>
        </w:rPr>
      </w:pPr>
      <w:hyperlink r:id="rId67" w:tooltip="파일:attachment/경주대학교/gju.jpg" w:history="1">
        <w:r w:rsidRPr="00990FCC">
          <w:rPr>
            <w:rFonts w:ascii="Arial" w:eastAsia="굴림" w:hAnsi="Arial" w:cs="Arial"/>
            <w:noProof/>
            <w:color w:val="0275D8"/>
            <w:kern w:val="0"/>
            <w:sz w:val="2"/>
            <w:szCs w:val="2"/>
          </w:rPr>
          <mc:AlternateContent>
            <mc:Choice Requires="wps">
              <w:drawing>
                <wp:inline distT="0" distB="0" distL="0" distR="0" wp14:anchorId="6111451C" wp14:editId="6E951AB0">
                  <wp:extent cx="304800" cy="304800"/>
                  <wp:effectExtent l="0" t="0" r="0" b="0"/>
                  <wp:docPr id="10" name="AutoShape 16" descr="data:image/svg+xml;base64,PHN2ZyB3aWR0aD0iMjUwIiBoZWlnaHQ9IjMxNSIgeG1sbnM9Imh0dHA6Ly93d3cudzMub3JnLzIwMDAvc3ZnIj48L3N2Zz4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6" o:spid="_x0000_s1026" alt="data:image/svg+xml;base64,PHN2ZyB3aWR0aD0iMjUwIiBoZWlnaHQ9IjMxNSIgeG1sbnM9Imh0dHA6Ly93d3cudzMub3JnLzIwMDAvc3ZnIj48L3N2Zz4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G16DxEpAwAAPAYAAA4A&#10;AAAAAAAAAAAAAAAALgIAAGRycy9lMm9Eb2MueG1sUEsBAi0AFAAGAAgAAAAhAEyg6SzYAAAAAwEA&#10;AA8AAAAAAAAAAAAAAAAAgwUAAGRycy9kb3ducmV2LnhtbFBLBQYAAAAABAAEAPMAAACIBgAAAAA=&#10;" filled="f" stroked="f">
                  <o:lock v:ext="edit" aspectratio="t"/>
                  <w10:anchorlock/>
                </v:rect>
              </w:pict>
            </mc:Fallback>
          </mc:AlternateContent>
        </w:r>
        <w:r w:rsidRPr="00990FCC">
          <w:rPr>
            <w:rFonts w:ascii="Arial" w:eastAsia="굴림" w:hAnsi="Arial" w:cs="Arial"/>
            <w:noProof/>
            <w:color w:val="0275D8"/>
            <w:kern w:val="0"/>
            <w:sz w:val="2"/>
            <w:szCs w:val="2"/>
          </w:rPr>
          <w:drawing>
            <wp:inline distT="0" distB="0" distL="0" distR="0" wp14:anchorId="692DB1C5" wp14:editId="1909B8B2">
              <wp:extent cx="2381250" cy="3000375"/>
              <wp:effectExtent l="0" t="0" r="0" b="9525"/>
              <wp:docPr id="7" name="그림 7" descr="파일:attachment/경주대학교/gju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파일:attachment/경주대학교/gju.jpg"/>
                      <pic:cNvPicPr>
                        <a:picLocks noChangeAspect="1" noChangeArrowheads="1"/>
                      </pic:cNvPicPr>
                    </pic:nvPicPr>
                    <pic:blipFill>
                      <a:blip r:embed="rId6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300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t>경주대학교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慶州大學校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hyperlink r:id="rId69" w:tgtFrame="_blank" w:tooltip="http://www.gju.ac.kr/" w:history="1">
        <w:r w:rsidRPr="00990FCC">
          <w:rPr>
            <w:rFonts w:ascii="Arial" w:eastAsia="굴림" w:hAnsi="Arial" w:cs="Arial"/>
            <w:color w:val="009900"/>
            <w:kern w:val="0"/>
            <w:sz w:val="22"/>
            <w:u w:val="single"/>
          </w:rPr>
          <w:t>홈페이지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</w:p>
    <w:p w:rsidR="00990FCC" w:rsidRPr="00990FCC" w:rsidRDefault="00990FCC" w:rsidP="00990FCC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73A3C"/>
          <w:kern w:val="0"/>
          <w:sz w:val="22"/>
        </w:rPr>
      </w:pPr>
      <w:hyperlink r:id="rId70" w:anchor="s-1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1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.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개요</w:t>
      </w:r>
      <w:hyperlink r:id="rId71" w:anchor="s-2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2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.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연혁</w:t>
      </w:r>
      <w:hyperlink r:id="rId72" w:anchor="s-3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3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.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대학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/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대학원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일람</w:t>
      </w:r>
    </w:p>
    <w:p w:rsidR="00990FCC" w:rsidRPr="00990FCC" w:rsidRDefault="00990FCC" w:rsidP="00990FCC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73A3C"/>
          <w:kern w:val="0"/>
          <w:sz w:val="22"/>
        </w:rPr>
      </w:pPr>
      <w:hyperlink r:id="rId73" w:anchor="s-3.1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3.1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.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학부</w:t>
      </w:r>
      <w:hyperlink r:id="rId74" w:anchor="s-3.2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3.2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.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대학원</w:t>
      </w:r>
    </w:p>
    <w:p w:rsidR="00990FCC" w:rsidRPr="00990FCC" w:rsidRDefault="00990FCC" w:rsidP="00990FCC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73A3C"/>
          <w:kern w:val="0"/>
          <w:sz w:val="22"/>
        </w:rPr>
      </w:pPr>
      <w:hyperlink r:id="rId75" w:anchor="s-4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4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.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기숙사</w:t>
      </w:r>
      <w:hyperlink r:id="rId76" w:anchor="s-5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5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.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교통</w:t>
      </w:r>
      <w:hyperlink r:id="rId77" w:anchor="s-6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6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.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유명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동문</w:t>
      </w:r>
      <w:hyperlink r:id="rId78" w:anchor="s-7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7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.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대학구조개혁평가</w:t>
      </w:r>
      <w:hyperlink r:id="rId79" w:anchor="s-8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8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.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충원율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fldChar w:fldCharType="begin"/>
      </w:r>
      <w:r w:rsidRPr="00990FCC">
        <w:rPr>
          <w:rFonts w:ascii="Arial" w:eastAsia="굴림" w:hAnsi="Arial" w:cs="Arial"/>
          <w:color w:val="373A3C"/>
          <w:kern w:val="0"/>
          <w:sz w:val="22"/>
        </w:rPr>
        <w:instrText xml:space="preserve"> HYPERLINK "https://namu.wiki/w/%EA%B2%BD%EC%A3%BC%EB%8C%80%ED%95%99%EA%B5%90" \l "s-9" </w:instrText>
      </w:r>
      <w:r w:rsidRPr="00990FCC">
        <w:rPr>
          <w:rFonts w:ascii="Arial" w:eastAsia="굴림" w:hAnsi="Arial" w:cs="Arial"/>
          <w:color w:val="373A3C"/>
          <w:kern w:val="0"/>
          <w:sz w:val="22"/>
        </w:rPr>
        <w:fldChar w:fldCharType="separate"/>
      </w:r>
      <w:r w:rsidRPr="00990FCC">
        <w:rPr>
          <w:rFonts w:ascii="Arial" w:eastAsia="굴림" w:hAnsi="Arial" w:cs="Arial"/>
          <w:color w:val="0275D8"/>
          <w:kern w:val="0"/>
          <w:sz w:val="22"/>
          <w:u w:val="single"/>
        </w:rPr>
        <w:t>9</w:t>
      </w:r>
      <w:r w:rsidRPr="00990FCC">
        <w:rPr>
          <w:rFonts w:ascii="Arial" w:eastAsia="굴림" w:hAnsi="Arial" w:cs="Arial"/>
          <w:color w:val="373A3C"/>
          <w:kern w:val="0"/>
          <w:sz w:val="22"/>
        </w:rPr>
        <w:fldChar w:fldCharType="end"/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.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트리비아</w:t>
      </w:r>
      <w:proofErr w:type="spellEnd"/>
    </w:p>
    <w:p w:rsidR="00990FCC" w:rsidRPr="00990FCC" w:rsidRDefault="00990FCC" w:rsidP="00990FCC">
      <w:pPr>
        <w:widowControl/>
        <w:wordWrap/>
        <w:autoSpaceDE/>
        <w:autoSpaceDN/>
        <w:spacing w:after="0" w:line="240" w:lineRule="auto"/>
        <w:jc w:val="left"/>
        <w:rPr>
          <w:rFonts w:ascii="Arial" w:eastAsia="굴림" w:hAnsi="Arial" w:cs="Arial"/>
          <w:color w:val="373A3C"/>
          <w:kern w:val="0"/>
          <w:sz w:val="22"/>
        </w:rPr>
      </w:pP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</w:p>
    <w:p w:rsidR="00990FCC" w:rsidRPr="00990FCC" w:rsidRDefault="00990FCC" w:rsidP="00990FCC">
      <w:pPr>
        <w:widowControl/>
        <w:pBdr>
          <w:bottom w:val="single" w:sz="6" w:space="4" w:color="CCCCCC"/>
        </w:pBdr>
        <w:wordWrap/>
        <w:autoSpaceDE/>
        <w:autoSpaceDN/>
        <w:spacing w:before="288" w:after="192" w:line="240" w:lineRule="auto"/>
        <w:jc w:val="left"/>
        <w:outlineLvl w:val="1"/>
        <w:rPr>
          <w:rFonts w:ascii="Arial" w:eastAsia="굴림" w:hAnsi="Arial" w:cs="Arial"/>
          <w:b/>
          <w:bCs/>
          <w:color w:val="373A3C"/>
          <w:kern w:val="0"/>
          <w:sz w:val="40"/>
          <w:szCs w:val="40"/>
        </w:rPr>
      </w:pPr>
      <w:hyperlink r:id="rId80" w:anchor="toc" w:history="1"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1.</w:t>
        </w:r>
      </w:hyperlink>
      <w:r w:rsidRPr="00990FCC">
        <w:rPr>
          <w:rFonts w:ascii="Arial" w:eastAsia="굴림" w:hAnsi="Arial" w:cs="Arial"/>
          <w:b/>
          <w:bCs/>
          <w:color w:val="373A3C"/>
          <w:kern w:val="0"/>
          <w:sz w:val="40"/>
          <w:szCs w:val="40"/>
        </w:rPr>
        <w:t> </w:t>
      </w:r>
      <w:r w:rsidRPr="00990FCC">
        <w:rPr>
          <w:rFonts w:ascii="Arial" w:eastAsia="굴림" w:hAnsi="Arial" w:cs="Arial"/>
          <w:b/>
          <w:bCs/>
          <w:color w:val="373A3C"/>
          <w:kern w:val="0"/>
          <w:sz w:val="40"/>
          <w:szCs w:val="40"/>
        </w:rPr>
        <w:t>개요</w:t>
      </w:r>
      <w:hyperlink r:id="rId81" w:history="1"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[</w:t>
        </w:r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편집</w:t>
        </w:r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]</w:t>
        </w:r>
      </w:hyperlink>
    </w:p>
    <w:p w:rsidR="00990FCC" w:rsidRPr="00990FCC" w:rsidRDefault="00990FCC" w:rsidP="00990FCC">
      <w:pPr>
        <w:widowControl/>
        <w:wordWrap/>
        <w:autoSpaceDE/>
        <w:autoSpaceDN/>
        <w:spacing w:after="100" w:afterAutospacing="1" w:line="240" w:lineRule="auto"/>
        <w:jc w:val="left"/>
        <w:rPr>
          <w:rFonts w:ascii="Arial" w:eastAsia="굴림" w:hAnsi="Arial" w:cs="Arial"/>
          <w:color w:val="373A3C"/>
          <w:kern w:val="0"/>
          <w:sz w:val="22"/>
        </w:rPr>
      </w:pPr>
      <w:hyperlink r:id="rId82" w:tooltip="경상북도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경상북도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> </w:t>
      </w:r>
      <w:hyperlink r:id="rId83" w:tooltip="경주시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경주시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>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위치한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4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 </w:t>
      </w:r>
      <w:hyperlink r:id="rId84" w:tooltip="사립대학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사립대학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>이다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.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학교법인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원석학원</w:t>
      </w:r>
      <w:hyperlink r:id="rId85" w:anchor="fn-1" w:tooltip="경주에서만 무려 5선을 했던 김일윤 전 국회의원이 설립한 학교법인으로, 경주대 이외에도 신라고등학교, 서라벌대학교와 한국예술원이라는 학점은행 기관, 서울 경기여자상업고등학교 등을 소유하고 있다." w:history="1">
        <w:r w:rsidRPr="00990FCC">
          <w:rPr>
            <w:rFonts w:ascii="Arial" w:eastAsia="굴림" w:hAnsi="Arial" w:cs="Arial"/>
            <w:color w:val="0275D8"/>
            <w:kern w:val="0"/>
            <w:sz w:val="18"/>
            <w:szCs w:val="18"/>
            <w:u w:val="single"/>
            <w:vertAlign w:val="superscript"/>
          </w:rPr>
          <w:t>[1]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>에서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운영하며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, </w:t>
      </w:r>
      <w:hyperlink r:id="rId86" w:tooltip="경상북도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경상북도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> </w:t>
      </w:r>
      <w:hyperlink r:id="rId87" w:tooltip="경주시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경주시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> 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태종로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188(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舊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효현동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산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42-1)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있다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. 1987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12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한국관광대학으로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시작하여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1993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종합대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승격으로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교명을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경주대학교로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변경하였다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.</w:t>
      </w:r>
      <w:hyperlink r:id="rId88" w:anchor="fn-2" w:tooltip="경기도 이천시에도 한국관광대학이 있다. 여기는 전문대학이다." w:history="1">
        <w:r w:rsidRPr="00990FCC">
          <w:rPr>
            <w:rFonts w:ascii="Arial" w:eastAsia="굴림" w:hAnsi="Arial" w:cs="Arial"/>
            <w:color w:val="0275D8"/>
            <w:kern w:val="0"/>
            <w:sz w:val="18"/>
            <w:szCs w:val="18"/>
            <w:u w:val="single"/>
            <w:vertAlign w:val="superscript"/>
          </w:rPr>
          <w:t>[2]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>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전신이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관광대학이라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그런지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관광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계열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학과가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비교적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많고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또한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대한민국의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대표적인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문화도시이자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 </w:t>
      </w:r>
      <w:hyperlink r:id="rId89" w:tooltip="유네스코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유네스코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>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지정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세계문화유산이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3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곳이나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되는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 </w:t>
      </w:r>
      <w:hyperlink r:id="rId90" w:tooltip="경주시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경주시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>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특수성으로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인해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전국에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몇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없는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문화재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관련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학과가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있는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것도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특징이다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.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최근에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대학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구조개혁을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단행하여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디자인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보건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복지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등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실용학문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계통의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학과들이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개설되고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있다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.</w:t>
      </w:r>
    </w:p>
    <w:p w:rsidR="00990FCC" w:rsidRPr="00990FCC" w:rsidRDefault="00990FCC" w:rsidP="00990FCC">
      <w:pPr>
        <w:widowControl/>
        <w:pBdr>
          <w:bottom w:val="single" w:sz="6" w:space="4" w:color="CCCCCC"/>
        </w:pBdr>
        <w:wordWrap/>
        <w:autoSpaceDE/>
        <w:autoSpaceDN/>
        <w:spacing w:before="288" w:after="192" w:line="240" w:lineRule="auto"/>
        <w:jc w:val="left"/>
        <w:outlineLvl w:val="1"/>
        <w:rPr>
          <w:rFonts w:ascii="Arial" w:eastAsia="굴림" w:hAnsi="Arial" w:cs="Arial"/>
          <w:b/>
          <w:bCs/>
          <w:color w:val="373A3C"/>
          <w:kern w:val="0"/>
          <w:sz w:val="40"/>
          <w:szCs w:val="40"/>
        </w:rPr>
      </w:pPr>
      <w:hyperlink r:id="rId91" w:anchor="toc" w:history="1"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2.</w:t>
        </w:r>
      </w:hyperlink>
      <w:r w:rsidRPr="00990FCC">
        <w:rPr>
          <w:rFonts w:ascii="Arial" w:eastAsia="굴림" w:hAnsi="Arial" w:cs="Arial"/>
          <w:b/>
          <w:bCs/>
          <w:color w:val="373A3C"/>
          <w:kern w:val="0"/>
          <w:sz w:val="40"/>
          <w:szCs w:val="40"/>
        </w:rPr>
        <w:t> </w:t>
      </w:r>
      <w:r w:rsidRPr="00990FCC">
        <w:rPr>
          <w:rFonts w:ascii="Arial" w:eastAsia="굴림" w:hAnsi="Arial" w:cs="Arial"/>
          <w:b/>
          <w:bCs/>
          <w:color w:val="373A3C"/>
          <w:kern w:val="0"/>
          <w:sz w:val="40"/>
          <w:szCs w:val="40"/>
        </w:rPr>
        <w:t>연혁</w:t>
      </w:r>
      <w:hyperlink r:id="rId92" w:history="1"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[</w:t>
        </w:r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편집</w:t>
        </w:r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]</w:t>
        </w:r>
      </w:hyperlink>
    </w:p>
    <w:p w:rsidR="00990FCC" w:rsidRPr="00990FCC" w:rsidRDefault="00990FCC" w:rsidP="00990FCC">
      <w:pPr>
        <w:widowControl/>
        <w:wordWrap/>
        <w:autoSpaceDE/>
        <w:autoSpaceDN/>
        <w:spacing w:after="100" w:afterAutospacing="1" w:line="240" w:lineRule="auto"/>
        <w:jc w:val="left"/>
        <w:rPr>
          <w:rFonts w:ascii="Arial" w:eastAsia="굴림" w:hAnsi="Arial" w:cs="Arial"/>
          <w:color w:val="373A3C"/>
          <w:kern w:val="0"/>
          <w:sz w:val="22"/>
        </w:rPr>
      </w:pPr>
      <w:r w:rsidRPr="00990FCC">
        <w:rPr>
          <w:rFonts w:ascii="Arial" w:eastAsia="굴림" w:hAnsi="Arial" w:cs="Arial"/>
          <w:color w:val="373A3C"/>
          <w:kern w:val="0"/>
          <w:sz w:val="22"/>
        </w:rPr>
        <w:t>2013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22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회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전기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학위수여식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537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박사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4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석사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15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>2012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21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회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후기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학위수여식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196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박사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7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석사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19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lastRenderedPageBreak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21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회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전기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학위수여식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612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박사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3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석사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14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>2011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t>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20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회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전기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학위수여식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775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박사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3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석사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15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20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회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후기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학위수여식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169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박사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1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석사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12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충효동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기숙사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개관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>2010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취업지원기능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확충사업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우수사례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선정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대구지방고용노동청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창고극장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개관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>2009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21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회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후기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학위수여식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196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박사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7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석사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19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21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회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전기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학위수여식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612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박사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3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석사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14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>2008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>• 2009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학년도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보건의료계열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간호학과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신설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(40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)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인가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경주대학교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축구단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창단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감독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: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이태홍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>• 08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대학취업지원기능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확충사업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지원대학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선정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노동부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>2007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「신규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소프트웨어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기술인력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양성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사업」수행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대학선정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경상북도중소기업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종합지원센터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대학취업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지원기능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확충사업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지원대학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선정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노동부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>2006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지방대학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혁신역량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강화사업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(NURI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사업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)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지원대상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대학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3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차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선정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교육인적자원부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>)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한국광고영상박물관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뮤지엄큐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개관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지상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3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층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연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건평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1,200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평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>2005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태권도학관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준공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지상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2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층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연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면적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392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평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지방대학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혁신역량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강화사업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(NURI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사업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)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지원대상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대학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2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차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선정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교육인적자원부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>)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>• e-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비즈니스인력양성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지원대상학부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경영학부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)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선정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산업자원부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>2004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사범계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특수체육교육학과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신설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(20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)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인가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원석생활관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개관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: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지하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1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층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지상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5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층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(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총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211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수용인원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413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지방대학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혁신역량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강화사업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(NURI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사업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)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지원대학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대상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선정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교육인적자원부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>)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경주대학교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산학협력단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법인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설립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>2003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교육인적자원부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주최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34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회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전국대학미전개최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>• 2003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특성화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우수대학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선정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교육인적자원부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>)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>• 2003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지방대학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육성사업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재정지원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대상대학선정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교육인적자원부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>)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문화콘텐츠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특화교육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지원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사업대학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선정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한국문화콘텐츠진흥원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>)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>• 2002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일반대학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교직과정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평가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우수대학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선정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교육인적자원부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>)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>2002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지방대학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육성사업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재정지원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대상대학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선정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교육인적자원부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>)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공학교육지원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사업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선정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한국산업기술재단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중소상인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물류정보화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교육과정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사업자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선정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산업자원부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환경영향평가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대행기관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선정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환경부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 2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5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정보통신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(IT)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전문교육기관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선정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정보통신부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정보통신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(IT)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관련학과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장비지원사업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대상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선정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(2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차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한국소프트웨어진흥원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>2001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대학종합평가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우수대학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선정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한국대학교육협의회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정보통신관련학과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시설장비지원사업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대상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선정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(1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차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정보통신부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lastRenderedPageBreak/>
        <w:t>2000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관광특성화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최우수대학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선정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(4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차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교육부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교육개혁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추진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우수대학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교육부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선정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 5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2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창업보육센터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선정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중소기업청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>1999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관광특성화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최우수대학선정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(3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차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교육부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>1998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개교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10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주년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기념식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학사개혁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우수대학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선정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교육부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관광특성화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우수대학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선정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교육부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>1997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관광특성화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최우수대학선정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(3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차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교육부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>1993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경주대학교로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교명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변경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>1992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1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회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학위수여식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>1988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1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회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입학식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>1987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한국관광대학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설립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>1981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•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김일윤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박사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학교법인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원석학원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설립</w:t>
      </w:r>
    </w:p>
    <w:p w:rsidR="00990FCC" w:rsidRPr="00990FCC" w:rsidRDefault="00990FCC" w:rsidP="00990FCC">
      <w:pPr>
        <w:widowControl/>
        <w:pBdr>
          <w:bottom w:val="single" w:sz="6" w:space="4" w:color="CCCCCC"/>
        </w:pBdr>
        <w:wordWrap/>
        <w:autoSpaceDE/>
        <w:autoSpaceDN/>
        <w:spacing w:before="288" w:after="192" w:line="240" w:lineRule="auto"/>
        <w:jc w:val="left"/>
        <w:outlineLvl w:val="1"/>
        <w:rPr>
          <w:rFonts w:ascii="Arial" w:eastAsia="굴림" w:hAnsi="Arial" w:cs="Arial"/>
          <w:b/>
          <w:bCs/>
          <w:color w:val="373A3C"/>
          <w:kern w:val="0"/>
          <w:sz w:val="40"/>
          <w:szCs w:val="40"/>
        </w:rPr>
      </w:pPr>
      <w:hyperlink r:id="rId93" w:anchor="toc" w:history="1"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3.</w:t>
        </w:r>
      </w:hyperlink>
      <w:r w:rsidRPr="00990FCC">
        <w:rPr>
          <w:rFonts w:ascii="Arial" w:eastAsia="굴림" w:hAnsi="Arial" w:cs="Arial"/>
          <w:b/>
          <w:bCs/>
          <w:color w:val="373A3C"/>
          <w:kern w:val="0"/>
          <w:sz w:val="40"/>
          <w:szCs w:val="40"/>
        </w:rPr>
        <w:t> </w:t>
      </w:r>
      <w:r w:rsidRPr="00990FCC">
        <w:rPr>
          <w:rFonts w:ascii="Arial" w:eastAsia="굴림" w:hAnsi="Arial" w:cs="Arial"/>
          <w:b/>
          <w:bCs/>
          <w:color w:val="373A3C"/>
          <w:kern w:val="0"/>
          <w:sz w:val="40"/>
          <w:szCs w:val="40"/>
        </w:rPr>
        <w:t>대학</w:t>
      </w:r>
      <w:r w:rsidRPr="00990FCC">
        <w:rPr>
          <w:rFonts w:ascii="Arial" w:eastAsia="굴림" w:hAnsi="Arial" w:cs="Arial"/>
          <w:b/>
          <w:bCs/>
          <w:color w:val="373A3C"/>
          <w:kern w:val="0"/>
          <w:sz w:val="40"/>
          <w:szCs w:val="40"/>
        </w:rPr>
        <w:t>/</w:t>
      </w:r>
      <w:r w:rsidRPr="00990FCC">
        <w:rPr>
          <w:rFonts w:ascii="Arial" w:eastAsia="굴림" w:hAnsi="Arial" w:cs="Arial"/>
          <w:b/>
          <w:bCs/>
          <w:color w:val="373A3C"/>
          <w:kern w:val="0"/>
          <w:sz w:val="40"/>
          <w:szCs w:val="40"/>
        </w:rPr>
        <w:t>대학원</w:t>
      </w:r>
      <w:r w:rsidRPr="00990FCC">
        <w:rPr>
          <w:rFonts w:ascii="Arial" w:eastAsia="굴림" w:hAnsi="Arial" w:cs="Arial"/>
          <w:b/>
          <w:bCs/>
          <w:color w:val="373A3C"/>
          <w:kern w:val="0"/>
          <w:sz w:val="40"/>
          <w:szCs w:val="40"/>
        </w:rPr>
        <w:t xml:space="preserve"> </w:t>
      </w:r>
      <w:r w:rsidRPr="00990FCC">
        <w:rPr>
          <w:rFonts w:ascii="Arial" w:eastAsia="굴림" w:hAnsi="Arial" w:cs="Arial"/>
          <w:b/>
          <w:bCs/>
          <w:color w:val="373A3C"/>
          <w:kern w:val="0"/>
          <w:sz w:val="40"/>
          <w:szCs w:val="40"/>
        </w:rPr>
        <w:t>일람</w:t>
      </w:r>
      <w:hyperlink r:id="rId94" w:history="1"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[</w:t>
        </w:r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편집</w:t>
        </w:r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]</w:t>
        </w:r>
      </w:hyperlink>
    </w:p>
    <w:p w:rsidR="00990FCC" w:rsidRPr="00990FCC" w:rsidRDefault="00990FCC" w:rsidP="00990FCC">
      <w:pPr>
        <w:widowControl/>
        <w:pBdr>
          <w:bottom w:val="single" w:sz="6" w:space="4" w:color="CCCCCC"/>
        </w:pBdr>
        <w:wordWrap/>
        <w:autoSpaceDE/>
        <w:autoSpaceDN/>
        <w:spacing w:before="288" w:after="192" w:line="240" w:lineRule="auto"/>
        <w:jc w:val="left"/>
        <w:outlineLvl w:val="2"/>
        <w:rPr>
          <w:rFonts w:ascii="Arial" w:eastAsia="굴림" w:hAnsi="Arial" w:cs="Arial"/>
          <w:b/>
          <w:bCs/>
          <w:color w:val="373A3C"/>
          <w:kern w:val="0"/>
          <w:sz w:val="35"/>
          <w:szCs w:val="35"/>
        </w:rPr>
      </w:pPr>
      <w:hyperlink r:id="rId95" w:anchor="toc" w:history="1">
        <w:r w:rsidRPr="00990FCC">
          <w:rPr>
            <w:rFonts w:ascii="Arial" w:eastAsia="굴림" w:hAnsi="Arial" w:cs="Arial"/>
            <w:b/>
            <w:bCs/>
            <w:color w:val="0275D8"/>
            <w:kern w:val="0"/>
            <w:sz w:val="35"/>
            <w:szCs w:val="35"/>
            <w:u w:val="single"/>
          </w:rPr>
          <w:t>3.1.</w:t>
        </w:r>
      </w:hyperlink>
      <w:r w:rsidRPr="00990FCC">
        <w:rPr>
          <w:rFonts w:ascii="Arial" w:eastAsia="굴림" w:hAnsi="Arial" w:cs="Arial"/>
          <w:b/>
          <w:bCs/>
          <w:color w:val="373A3C"/>
          <w:kern w:val="0"/>
          <w:sz w:val="35"/>
          <w:szCs w:val="35"/>
        </w:rPr>
        <w:t> </w:t>
      </w:r>
      <w:r w:rsidRPr="00990FCC">
        <w:rPr>
          <w:rFonts w:ascii="Arial" w:eastAsia="굴림" w:hAnsi="Arial" w:cs="Arial"/>
          <w:b/>
          <w:bCs/>
          <w:color w:val="373A3C"/>
          <w:kern w:val="0"/>
          <w:sz w:val="35"/>
          <w:szCs w:val="35"/>
        </w:rPr>
        <w:t>학부</w:t>
      </w:r>
      <w:hyperlink r:id="rId96" w:history="1">
        <w:r w:rsidRPr="00990FCC">
          <w:rPr>
            <w:rFonts w:ascii="Arial" w:eastAsia="굴림" w:hAnsi="Arial" w:cs="Arial"/>
            <w:b/>
            <w:bCs/>
            <w:color w:val="0275D8"/>
            <w:kern w:val="0"/>
            <w:sz w:val="35"/>
            <w:szCs w:val="35"/>
            <w:u w:val="single"/>
          </w:rPr>
          <w:t>[</w:t>
        </w:r>
        <w:r w:rsidRPr="00990FCC">
          <w:rPr>
            <w:rFonts w:ascii="Arial" w:eastAsia="굴림" w:hAnsi="Arial" w:cs="Arial"/>
            <w:b/>
            <w:bCs/>
            <w:color w:val="0275D8"/>
            <w:kern w:val="0"/>
            <w:sz w:val="35"/>
            <w:szCs w:val="35"/>
            <w:u w:val="single"/>
          </w:rPr>
          <w:t>편집</w:t>
        </w:r>
        <w:r w:rsidRPr="00990FCC">
          <w:rPr>
            <w:rFonts w:ascii="Arial" w:eastAsia="굴림" w:hAnsi="Arial" w:cs="Arial"/>
            <w:b/>
            <w:bCs/>
            <w:color w:val="0275D8"/>
            <w:kern w:val="0"/>
            <w:sz w:val="35"/>
            <w:szCs w:val="35"/>
            <w:u w:val="single"/>
          </w:rPr>
          <w:t>]</w:t>
        </w:r>
      </w:hyperlink>
    </w:p>
    <w:p w:rsidR="00990FCC" w:rsidRPr="00990FCC" w:rsidRDefault="00990FCC" w:rsidP="00990FCC">
      <w:pPr>
        <w:widowControl/>
        <w:numPr>
          <w:ilvl w:val="0"/>
          <w:numId w:val="7"/>
        </w:numPr>
        <w:wordWrap/>
        <w:autoSpaceDE/>
        <w:autoSpaceDN/>
        <w:spacing w:after="0" w:line="240" w:lineRule="auto"/>
        <w:ind w:left="360"/>
        <w:jc w:val="left"/>
        <w:rPr>
          <w:rFonts w:ascii="Arial" w:eastAsia="굴림" w:hAnsi="Arial" w:cs="Arial"/>
          <w:color w:val="373A3C"/>
          <w:kern w:val="0"/>
          <w:sz w:val="22"/>
        </w:rPr>
      </w:pPr>
      <w:r w:rsidRPr="00990FCC">
        <w:rPr>
          <w:rFonts w:ascii="Arial" w:eastAsia="굴림" w:hAnsi="Arial" w:cs="Arial"/>
          <w:color w:val="373A3C"/>
          <w:kern w:val="0"/>
          <w:sz w:val="22"/>
        </w:rPr>
        <w:t>문화관광대학</w:t>
      </w:r>
    </w:p>
    <w:p w:rsidR="00990FCC" w:rsidRPr="00990FCC" w:rsidRDefault="00990FCC" w:rsidP="00990FCC">
      <w:pPr>
        <w:widowControl/>
        <w:wordWrap/>
        <w:autoSpaceDE/>
        <w:autoSpaceDN/>
        <w:spacing w:after="100" w:afterAutospacing="1" w:line="240" w:lineRule="auto"/>
        <w:jc w:val="left"/>
        <w:rPr>
          <w:rFonts w:ascii="Arial" w:eastAsia="굴림" w:hAnsi="Arial" w:cs="Arial"/>
          <w:color w:val="373A3C"/>
          <w:kern w:val="0"/>
          <w:sz w:val="22"/>
        </w:rPr>
      </w:pP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t>항공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·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관광경영학부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├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관광사업경영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└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항공운항서비스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t>호텔경영학과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t>외식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·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조리학부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├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외식조리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├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외식산업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├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푸드스타일링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├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제과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·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제빵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└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전통발효마스터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t>문화관광산업학과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신설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t>보건의료관광학과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t>문화재학과</w:t>
      </w:r>
    </w:p>
    <w:p w:rsidR="00990FCC" w:rsidRPr="00990FCC" w:rsidRDefault="00990FCC" w:rsidP="00990FCC">
      <w:pPr>
        <w:widowControl/>
        <w:numPr>
          <w:ilvl w:val="0"/>
          <w:numId w:val="8"/>
        </w:numPr>
        <w:wordWrap/>
        <w:autoSpaceDE/>
        <w:autoSpaceDN/>
        <w:spacing w:after="0" w:line="240" w:lineRule="auto"/>
        <w:ind w:left="360"/>
        <w:jc w:val="left"/>
        <w:rPr>
          <w:rFonts w:ascii="Arial" w:eastAsia="굴림" w:hAnsi="Arial" w:cs="Arial"/>
          <w:color w:val="373A3C"/>
          <w:kern w:val="0"/>
          <w:sz w:val="22"/>
        </w:rPr>
      </w:pPr>
      <w:r w:rsidRPr="00990FCC">
        <w:rPr>
          <w:rFonts w:ascii="Arial" w:eastAsia="굴림" w:hAnsi="Arial" w:cs="Arial"/>
          <w:color w:val="373A3C"/>
          <w:kern w:val="0"/>
          <w:sz w:val="22"/>
        </w:rPr>
        <w:t>예술체육대학</w:t>
      </w:r>
    </w:p>
    <w:p w:rsidR="00990FCC" w:rsidRPr="00990FCC" w:rsidRDefault="00990FCC" w:rsidP="00990FCC">
      <w:pPr>
        <w:widowControl/>
        <w:wordWrap/>
        <w:autoSpaceDE/>
        <w:autoSpaceDN/>
        <w:spacing w:after="100" w:afterAutospacing="1" w:line="240" w:lineRule="auto"/>
        <w:jc w:val="left"/>
        <w:rPr>
          <w:rFonts w:ascii="Arial" w:eastAsia="굴림" w:hAnsi="Arial" w:cs="Arial"/>
          <w:color w:val="373A3C"/>
          <w:kern w:val="0"/>
          <w:sz w:val="22"/>
        </w:rPr>
      </w:pP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융ㆍ복합시각예술디자인학부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├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시각디자인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lastRenderedPageBreak/>
        <w:t xml:space="preserve">├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패션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·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문화디자인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└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바이오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·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뷰티디자인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t>실용음악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·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공연예술학부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├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실용음악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├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공연예술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└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악기제작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t>태권도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·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생활체육학부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├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태권도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├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합기도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├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축구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└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생활체육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t>특수체육교육학과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뷰티미용학과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신설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</w:t>
      </w:r>
    </w:p>
    <w:p w:rsidR="00990FCC" w:rsidRPr="00990FCC" w:rsidRDefault="00990FCC" w:rsidP="00990FCC">
      <w:pPr>
        <w:widowControl/>
        <w:numPr>
          <w:ilvl w:val="0"/>
          <w:numId w:val="9"/>
        </w:numPr>
        <w:wordWrap/>
        <w:autoSpaceDE/>
        <w:autoSpaceDN/>
        <w:spacing w:after="0" w:line="240" w:lineRule="auto"/>
        <w:ind w:left="360"/>
        <w:jc w:val="left"/>
        <w:rPr>
          <w:rFonts w:ascii="Arial" w:eastAsia="굴림" w:hAnsi="Arial" w:cs="Arial"/>
          <w:color w:val="373A3C"/>
          <w:kern w:val="0"/>
          <w:sz w:val="22"/>
        </w:rPr>
      </w:pPr>
      <w:r w:rsidRPr="00990FCC">
        <w:rPr>
          <w:rFonts w:ascii="Arial" w:eastAsia="굴림" w:hAnsi="Arial" w:cs="Arial"/>
          <w:color w:val="373A3C"/>
          <w:kern w:val="0"/>
          <w:sz w:val="22"/>
        </w:rPr>
        <w:t>보건복지산업대학</w:t>
      </w:r>
    </w:p>
    <w:p w:rsidR="00990FCC" w:rsidRPr="00990FCC" w:rsidRDefault="00990FCC" w:rsidP="00990FCC">
      <w:pPr>
        <w:widowControl/>
        <w:wordWrap/>
        <w:autoSpaceDE/>
        <w:autoSpaceDN/>
        <w:spacing w:after="100" w:afterAutospacing="1" w:line="240" w:lineRule="auto"/>
        <w:jc w:val="left"/>
        <w:rPr>
          <w:rFonts w:ascii="Arial" w:eastAsia="굴림" w:hAnsi="Arial" w:cs="Arial"/>
          <w:color w:val="373A3C"/>
          <w:kern w:val="0"/>
          <w:sz w:val="22"/>
        </w:rPr>
      </w:pP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t>사회복지학과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t>간호학과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t>환경에너지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·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방재학부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├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환경에너지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├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원자력시설관리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 xml:space="preserve">└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소방방재</w:t>
      </w:r>
    </w:p>
    <w:p w:rsidR="00990FCC" w:rsidRPr="00990FCC" w:rsidRDefault="00990FCC" w:rsidP="00990FCC">
      <w:pPr>
        <w:widowControl/>
        <w:pBdr>
          <w:bottom w:val="single" w:sz="6" w:space="4" w:color="CCCCCC"/>
        </w:pBdr>
        <w:wordWrap/>
        <w:autoSpaceDE/>
        <w:autoSpaceDN/>
        <w:spacing w:before="288" w:after="192" w:line="240" w:lineRule="auto"/>
        <w:jc w:val="left"/>
        <w:outlineLvl w:val="2"/>
        <w:rPr>
          <w:rFonts w:ascii="Arial" w:eastAsia="굴림" w:hAnsi="Arial" w:cs="Arial"/>
          <w:b/>
          <w:bCs/>
          <w:color w:val="373A3C"/>
          <w:kern w:val="0"/>
          <w:sz w:val="35"/>
          <w:szCs w:val="35"/>
        </w:rPr>
      </w:pPr>
      <w:hyperlink r:id="rId97" w:anchor="toc" w:history="1">
        <w:r w:rsidRPr="00990FCC">
          <w:rPr>
            <w:rFonts w:ascii="Arial" w:eastAsia="굴림" w:hAnsi="Arial" w:cs="Arial"/>
            <w:b/>
            <w:bCs/>
            <w:color w:val="0275D8"/>
            <w:kern w:val="0"/>
            <w:sz w:val="35"/>
            <w:szCs w:val="35"/>
            <w:u w:val="single"/>
          </w:rPr>
          <w:t>3.2.</w:t>
        </w:r>
      </w:hyperlink>
      <w:r w:rsidRPr="00990FCC">
        <w:rPr>
          <w:rFonts w:ascii="Arial" w:eastAsia="굴림" w:hAnsi="Arial" w:cs="Arial"/>
          <w:b/>
          <w:bCs/>
          <w:color w:val="373A3C"/>
          <w:kern w:val="0"/>
          <w:sz w:val="35"/>
          <w:szCs w:val="35"/>
        </w:rPr>
        <w:t> </w:t>
      </w:r>
      <w:r w:rsidRPr="00990FCC">
        <w:rPr>
          <w:rFonts w:ascii="Arial" w:eastAsia="굴림" w:hAnsi="Arial" w:cs="Arial"/>
          <w:b/>
          <w:bCs/>
          <w:color w:val="373A3C"/>
          <w:kern w:val="0"/>
          <w:sz w:val="35"/>
          <w:szCs w:val="35"/>
        </w:rPr>
        <w:t>대학원</w:t>
      </w:r>
      <w:hyperlink r:id="rId98" w:history="1">
        <w:r w:rsidRPr="00990FCC">
          <w:rPr>
            <w:rFonts w:ascii="Arial" w:eastAsia="굴림" w:hAnsi="Arial" w:cs="Arial"/>
            <w:b/>
            <w:bCs/>
            <w:color w:val="0275D8"/>
            <w:kern w:val="0"/>
            <w:sz w:val="35"/>
            <w:szCs w:val="35"/>
            <w:u w:val="single"/>
          </w:rPr>
          <w:t>[</w:t>
        </w:r>
        <w:r w:rsidRPr="00990FCC">
          <w:rPr>
            <w:rFonts w:ascii="Arial" w:eastAsia="굴림" w:hAnsi="Arial" w:cs="Arial"/>
            <w:b/>
            <w:bCs/>
            <w:color w:val="0275D8"/>
            <w:kern w:val="0"/>
            <w:sz w:val="35"/>
            <w:szCs w:val="35"/>
            <w:u w:val="single"/>
          </w:rPr>
          <w:t>편집</w:t>
        </w:r>
        <w:r w:rsidRPr="00990FCC">
          <w:rPr>
            <w:rFonts w:ascii="Arial" w:eastAsia="굴림" w:hAnsi="Arial" w:cs="Arial"/>
            <w:b/>
            <w:bCs/>
            <w:color w:val="0275D8"/>
            <w:kern w:val="0"/>
            <w:sz w:val="35"/>
            <w:szCs w:val="35"/>
            <w:u w:val="single"/>
          </w:rPr>
          <w:t>]</w:t>
        </w:r>
      </w:hyperlink>
    </w:p>
    <w:p w:rsidR="00990FCC" w:rsidRPr="00990FCC" w:rsidRDefault="00990FCC" w:rsidP="00990FCC">
      <w:pPr>
        <w:widowControl/>
        <w:numPr>
          <w:ilvl w:val="0"/>
          <w:numId w:val="10"/>
        </w:numPr>
        <w:wordWrap/>
        <w:autoSpaceDE/>
        <w:autoSpaceDN/>
        <w:spacing w:after="0" w:line="240" w:lineRule="auto"/>
        <w:ind w:left="360"/>
        <w:jc w:val="left"/>
        <w:rPr>
          <w:rFonts w:ascii="Arial" w:eastAsia="굴림" w:hAnsi="Arial" w:cs="Arial"/>
          <w:color w:val="373A3C"/>
          <w:kern w:val="0"/>
          <w:sz w:val="22"/>
        </w:rPr>
      </w:pPr>
      <w:r w:rsidRPr="00990FCC">
        <w:rPr>
          <w:rFonts w:ascii="Arial" w:eastAsia="굴림" w:hAnsi="Arial" w:cs="Arial"/>
          <w:color w:val="373A3C"/>
          <w:kern w:val="0"/>
          <w:sz w:val="22"/>
        </w:rPr>
        <w:t>일반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대학원</w:t>
      </w:r>
    </w:p>
    <w:p w:rsidR="00990FCC" w:rsidRPr="00990FCC" w:rsidRDefault="00990FCC" w:rsidP="00990FCC">
      <w:pPr>
        <w:widowControl/>
        <w:wordWrap/>
        <w:autoSpaceDE/>
        <w:autoSpaceDN/>
        <w:spacing w:after="100" w:afterAutospacing="1" w:line="240" w:lineRule="auto"/>
        <w:jc w:val="left"/>
        <w:rPr>
          <w:rFonts w:ascii="Arial" w:eastAsia="굴림" w:hAnsi="Arial" w:cs="Arial"/>
          <w:color w:val="373A3C"/>
          <w:kern w:val="0"/>
          <w:sz w:val="22"/>
        </w:rPr>
      </w:pP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t>관광학과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석사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박사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t>문화재학과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석사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박사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t>간호학과</w:t>
      </w:r>
    </w:p>
    <w:p w:rsidR="00990FCC" w:rsidRPr="00990FCC" w:rsidRDefault="00990FCC" w:rsidP="00990FCC">
      <w:pPr>
        <w:widowControl/>
        <w:numPr>
          <w:ilvl w:val="0"/>
          <w:numId w:val="11"/>
        </w:numPr>
        <w:wordWrap/>
        <w:autoSpaceDE/>
        <w:autoSpaceDN/>
        <w:spacing w:after="0" w:line="240" w:lineRule="auto"/>
        <w:ind w:left="360"/>
        <w:jc w:val="left"/>
        <w:rPr>
          <w:rFonts w:ascii="Arial" w:eastAsia="굴림" w:hAnsi="Arial" w:cs="Arial"/>
          <w:color w:val="373A3C"/>
          <w:kern w:val="0"/>
          <w:sz w:val="22"/>
        </w:rPr>
      </w:pPr>
      <w:r w:rsidRPr="00990FCC">
        <w:rPr>
          <w:rFonts w:ascii="Arial" w:eastAsia="굴림" w:hAnsi="Arial" w:cs="Arial"/>
          <w:color w:val="373A3C"/>
          <w:kern w:val="0"/>
          <w:sz w:val="22"/>
        </w:rPr>
        <w:t>문화관광복지대학원</w:t>
      </w:r>
    </w:p>
    <w:p w:rsidR="00990FCC" w:rsidRPr="00990FCC" w:rsidRDefault="00990FCC" w:rsidP="00990FCC">
      <w:pPr>
        <w:widowControl/>
        <w:wordWrap/>
        <w:autoSpaceDE/>
        <w:autoSpaceDN/>
        <w:spacing w:after="100" w:afterAutospacing="1" w:line="240" w:lineRule="auto"/>
        <w:jc w:val="left"/>
        <w:rPr>
          <w:rFonts w:ascii="Arial" w:eastAsia="굴림" w:hAnsi="Arial" w:cs="Arial"/>
          <w:color w:val="373A3C"/>
          <w:kern w:val="0"/>
          <w:sz w:val="22"/>
        </w:rPr>
      </w:pP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t>관광외식산업학과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t>문화예술학과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예술행정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/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전시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/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공연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t>사회복지학과</w:t>
      </w:r>
    </w:p>
    <w:p w:rsidR="00990FCC" w:rsidRPr="00990FCC" w:rsidRDefault="00990FCC" w:rsidP="00990FCC">
      <w:pPr>
        <w:widowControl/>
        <w:pBdr>
          <w:bottom w:val="single" w:sz="6" w:space="4" w:color="CCCCCC"/>
        </w:pBdr>
        <w:wordWrap/>
        <w:autoSpaceDE/>
        <w:autoSpaceDN/>
        <w:spacing w:before="288" w:after="192" w:line="240" w:lineRule="auto"/>
        <w:jc w:val="left"/>
        <w:outlineLvl w:val="1"/>
        <w:rPr>
          <w:rFonts w:ascii="Arial" w:eastAsia="굴림" w:hAnsi="Arial" w:cs="Arial"/>
          <w:b/>
          <w:bCs/>
          <w:color w:val="373A3C"/>
          <w:kern w:val="0"/>
          <w:sz w:val="40"/>
          <w:szCs w:val="40"/>
        </w:rPr>
      </w:pPr>
      <w:hyperlink r:id="rId99" w:anchor="toc" w:history="1"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4.</w:t>
        </w:r>
      </w:hyperlink>
      <w:r w:rsidRPr="00990FCC">
        <w:rPr>
          <w:rFonts w:ascii="Arial" w:eastAsia="굴림" w:hAnsi="Arial" w:cs="Arial"/>
          <w:b/>
          <w:bCs/>
          <w:color w:val="373A3C"/>
          <w:kern w:val="0"/>
          <w:sz w:val="40"/>
          <w:szCs w:val="40"/>
        </w:rPr>
        <w:t> </w:t>
      </w:r>
      <w:r w:rsidRPr="00990FCC">
        <w:rPr>
          <w:rFonts w:ascii="Arial" w:eastAsia="굴림" w:hAnsi="Arial" w:cs="Arial"/>
          <w:b/>
          <w:bCs/>
          <w:color w:val="373A3C"/>
          <w:kern w:val="0"/>
          <w:sz w:val="40"/>
          <w:szCs w:val="40"/>
        </w:rPr>
        <w:t>기숙사</w:t>
      </w:r>
      <w:hyperlink r:id="rId100" w:history="1"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[</w:t>
        </w:r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편집</w:t>
        </w:r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]</w:t>
        </w:r>
      </w:hyperlink>
    </w:p>
    <w:p w:rsidR="00990FCC" w:rsidRPr="00990FCC" w:rsidRDefault="00990FCC" w:rsidP="00990FCC">
      <w:pPr>
        <w:widowControl/>
        <w:wordWrap/>
        <w:autoSpaceDE/>
        <w:autoSpaceDN/>
        <w:spacing w:after="100" w:afterAutospacing="1" w:line="240" w:lineRule="auto"/>
        <w:jc w:val="left"/>
        <w:rPr>
          <w:rFonts w:ascii="Arial" w:eastAsia="굴림" w:hAnsi="Arial" w:cs="Arial"/>
          <w:color w:val="373A3C"/>
          <w:kern w:val="0"/>
          <w:sz w:val="22"/>
        </w:rPr>
      </w:pPr>
      <w:r w:rsidRPr="00990FCC">
        <w:rPr>
          <w:rFonts w:ascii="Arial" w:eastAsia="굴림" w:hAnsi="Arial" w:cs="Arial"/>
          <w:color w:val="373A3C"/>
          <w:kern w:val="0"/>
          <w:sz w:val="22"/>
        </w:rPr>
        <w:t>교내에는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원석생활관이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있다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.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교내에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있기때문에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등하교가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편리하고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아침과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저녁이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나온다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.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점심은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한식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일식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중식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등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다양한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구내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식당에서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선택하여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먹으면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된다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.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t>교내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기숙사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말고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원룸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등을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구하려면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인근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충효동에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다수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있으며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앞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뒤편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마을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쪽으로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원룸이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있다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.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그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중에는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학교가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관리하는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원룸도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있는데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기숙사보다는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자유로운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편이다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.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t>같은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재단의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서라벌대학교와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공동으로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사용하는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교외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기숙사도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있는데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관리가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확실한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lastRenderedPageBreak/>
        <w:t>학교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기숙사의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장점과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충효동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아파트단지의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인프라와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상업시설을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편리하게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이용할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있는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장점이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절충된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것이라고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보면된다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>.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충효동에는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아파트단지와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모텔이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많은데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, pc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방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음식점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편의점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술집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등등이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제법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구축되어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있는고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내에도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편의점과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카페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등이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마련되어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있다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.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특히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외식조리과에서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관리하는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일본식당과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중국식당은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양도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푸짐하고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먹을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만하다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.</w:t>
      </w:r>
    </w:p>
    <w:p w:rsidR="00990FCC" w:rsidRPr="00990FCC" w:rsidRDefault="00990FCC" w:rsidP="00990FCC">
      <w:pPr>
        <w:widowControl/>
        <w:pBdr>
          <w:bottom w:val="single" w:sz="6" w:space="4" w:color="CCCCCC"/>
        </w:pBdr>
        <w:wordWrap/>
        <w:autoSpaceDE/>
        <w:autoSpaceDN/>
        <w:spacing w:before="288" w:after="192" w:line="240" w:lineRule="auto"/>
        <w:jc w:val="left"/>
        <w:outlineLvl w:val="1"/>
        <w:rPr>
          <w:rFonts w:ascii="Arial" w:eastAsia="굴림" w:hAnsi="Arial" w:cs="Arial"/>
          <w:b/>
          <w:bCs/>
          <w:color w:val="373A3C"/>
          <w:kern w:val="0"/>
          <w:sz w:val="40"/>
          <w:szCs w:val="40"/>
        </w:rPr>
      </w:pPr>
      <w:hyperlink r:id="rId101" w:anchor="toc" w:history="1"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5.</w:t>
        </w:r>
      </w:hyperlink>
      <w:r w:rsidRPr="00990FCC">
        <w:rPr>
          <w:rFonts w:ascii="Arial" w:eastAsia="굴림" w:hAnsi="Arial" w:cs="Arial"/>
          <w:b/>
          <w:bCs/>
          <w:color w:val="373A3C"/>
          <w:kern w:val="0"/>
          <w:sz w:val="40"/>
          <w:szCs w:val="40"/>
        </w:rPr>
        <w:t> </w:t>
      </w:r>
      <w:r w:rsidRPr="00990FCC">
        <w:rPr>
          <w:rFonts w:ascii="Arial" w:eastAsia="굴림" w:hAnsi="Arial" w:cs="Arial"/>
          <w:b/>
          <w:bCs/>
          <w:color w:val="373A3C"/>
          <w:kern w:val="0"/>
          <w:sz w:val="40"/>
          <w:szCs w:val="40"/>
        </w:rPr>
        <w:t>교통</w:t>
      </w:r>
      <w:hyperlink r:id="rId102" w:history="1"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[</w:t>
        </w:r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편집</w:t>
        </w:r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]</w:t>
        </w:r>
      </w:hyperlink>
    </w:p>
    <w:p w:rsidR="00990FCC" w:rsidRPr="00990FCC" w:rsidRDefault="00990FCC" w:rsidP="00990FCC">
      <w:pPr>
        <w:widowControl/>
        <w:wordWrap/>
        <w:autoSpaceDE/>
        <w:autoSpaceDN/>
        <w:spacing w:after="100" w:afterAutospacing="1" w:line="240" w:lineRule="auto"/>
        <w:jc w:val="left"/>
        <w:rPr>
          <w:rFonts w:ascii="Arial" w:eastAsia="굴림" w:hAnsi="Arial" w:cs="Arial"/>
          <w:color w:val="373A3C"/>
          <w:kern w:val="0"/>
          <w:sz w:val="22"/>
        </w:rPr>
      </w:pPr>
      <w:r w:rsidRPr="00990FCC">
        <w:rPr>
          <w:rFonts w:ascii="Arial" w:eastAsia="굴림" w:hAnsi="Arial" w:cs="Arial"/>
          <w:color w:val="373A3C"/>
          <w:kern w:val="0"/>
          <w:sz w:val="22"/>
        </w:rPr>
        <w:t>교통편은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경주시외버스터미널부터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충효동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경주대학교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신경주역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KTX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까지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도로가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쭉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나있기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때문에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충효동에서는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아무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버스나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잡아타도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학교를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거치게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되어있다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.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버스로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신경주역에서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학교까지는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10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정도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걸리고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택시나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자가용을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이용하면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5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분정도</w:t>
      </w:r>
      <w:proofErr w:type="gramStart"/>
      <w:r w:rsidRPr="00990FCC">
        <w:rPr>
          <w:rFonts w:ascii="Arial" w:eastAsia="굴림" w:hAnsi="Arial" w:cs="Arial"/>
          <w:color w:val="373A3C"/>
          <w:kern w:val="0"/>
          <w:sz w:val="22"/>
        </w:rPr>
        <w:t>..</w:t>
      </w:r>
      <w:proofErr w:type="gramEnd"/>
      <w:r w:rsidRPr="00990FCC">
        <w:rPr>
          <w:rFonts w:ascii="Arial" w:eastAsia="굴림" w:hAnsi="Arial" w:cs="Arial"/>
          <w:color w:val="373A3C"/>
          <w:kern w:val="0"/>
          <w:sz w:val="22"/>
        </w:rPr>
        <w:t>단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택시를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탈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경우에는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구간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할증이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있어서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때문에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다소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비싸지만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, 2-3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명이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같이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타면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버스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요금이나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마친가지다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>.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t>신경주역에서는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KTX(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부산역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-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서울역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SRT(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부산역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-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수서역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>)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모두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이용할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있는데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, SRT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가격이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저렴하다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.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t>신경주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-</w:t>
      </w:r>
      <w:proofErr w:type="gramStart"/>
      <w:r w:rsidRPr="00990FCC">
        <w:rPr>
          <w:rFonts w:ascii="Arial" w:eastAsia="굴림" w:hAnsi="Arial" w:cs="Arial"/>
          <w:color w:val="373A3C"/>
          <w:kern w:val="0"/>
          <w:sz w:val="22"/>
        </w:rPr>
        <w:t>서울역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:</w:t>
      </w:r>
      <w:proofErr w:type="gram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2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시간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10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t>신경주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-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수서역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: 1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시간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50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t>신경주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-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동대구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: 17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t>신경주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-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부산역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: 25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t>인근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대도시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부산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울산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대구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등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까지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스쿨버스가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다니고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있고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시내에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있는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경주역도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운영하고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있는데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무궁화호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같은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저렴하고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여유있는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열차가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운행된다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. *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기숙사가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넉넉하고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교통이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편리한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편이라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주중에는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기숙사를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이용하고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주말에는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본가에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다녀오는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학생들이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많다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.</w:t>
      </w:r>
    </w:p>
    <w:p w:rsidR="00990FCC" w:rsidRPr="00990FCC" w:rsidRDefault="00990FCC" w:rsidP="00990FCC">
      <w:pPr>
        <w:widowControl/>
        <w:pBdr>
          <w:bottom w:val="single" w:sz="6" w:space="4" w:color="CCCCCC"/>
        </w:pBdr>
        <w:wordWrap/>
        <w:autoSpaceDE/>
        <w:autoSpaceDN/>
        <w:spacing w:before="288" w:after="192" w:line="240" w:lineRule="auto"/>
        <w:jc w:val="left"/>
        <w:outlineLvl w:val="1"/>
        <w:rPr>
          <w:rFonts w:ascii="Arial" w:eastAsia="굴림" w:hAnsi="Arial" w:cs="Arial"/>
          <w:b/>
          <w:bCs/>
          <w:color w:val="373A3C"/>
          <w:kern w:val="0"/>
          <w:sz w:val="40"/>
          <w:szCs w:val="40"/>
        </w:rPr>
      </w:pPr>
      <w:hyperlink r:id="rId103" w:anchor="toc" w:history="1"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6.</w:t>
        </w:r>
      </w:hyperlink>
      <w:r w:rsidRPr="00990FCC">
        <w:rPr>
          <w:rFonts w:ascii="Arial" w:eastAsia="굴림" w:hAnsi="Arial" w:cs="Arial"/>
          <w:b/>
          <w:bCs/>
          <w:color w:val="373A3C"/>
          <w:kern w:val="0"/>
          <w:sz w:val="40"/>
          <w:szCs w:val="40"/>
        </w:rPr>
        <w:t> </w:t>
      </w:r>
      <w:r w:rsidRPr="00990FCC">
        <w:rPr>
          <w:rFonts w:ascii="Arial" w:eastAsia="굴림" w:hAnsi="Arial" w:cs="Arial"/>
          <w:b/>
          <w:bCs/>
          <w:color w:val="373A3C"/>
          <w:kern w:val="0"/>
          <w:sz w:val="40"/>
          <w:szCs w:val="40"/>
        </w:rPr>
        <w:t>유명</w:t>
      </w:r>
      <w:r w:rsidRPr="00990FCC">
        <w:rPr>
          <w:rFonts w:ascii="Arial" w:eastAsia="굴림" w:hAnsi="Arial" w:cs="Arial"/>
          <w:b/>
          <w:bCs/>
          <w:color w:val="373A3C"/>
          <w:kern w:val="0"/>
          <w:sz w:val="40"/>
          <w:szCs w:val="40"/>
        </w:rPr>
        <w:t xml:space="preserve"> </w:t>
      </w:r>
      <w:r w:rsidRPr="00990FCC">
        <w:rPr>
          <w:rFonts w:ascii="Arial" w:eastAsia="굴림" w:hAnsi="Arial" w:cs="Arial"/>
          <w:b/>
          <w:bCs/>
          <w:color w:val="373A3C"/>
          <w:kern w:val="0"/>
          <w:sz w:val="40"/>
          <w:szCs w:val="40"/>
        </w:rPr>
        <w:t>동문</w:t>
      </w:r>
      <w:hyperlink r:id="rId104" w:history="1"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[</w:t>
        </w:r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편집</w:t>
        </w:r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]</w:t>
        </w:r>
      </w:hyperlink>
    </w:p>
    <w:p w:rsidR="00990FCC" w:rsidRPr="00990FCC" w:rsidRDefault="00990FCC" w:rsidP="00990FCC">
      <w:pPr>
        <w:widowControl/>
        <w:numPr>
          <w:ilvl w:val="0"/>
          <w:numId w:val="12"/>
        </w:numPr>
        <w:wordWrap/>
        <w:autoSpaceDE/>
        <w:autoSpaceDN/>
        <w:spacing w:after="0" w:line="240" w:lineRule="auto"/>
        <w:ind w:left="360"/>
        <w:jc w:val="left"/>
        <w:rPr>
          <w:rFonts w:ascii="Arial" w:eastAsia="굴림" w:hAnsi="Arial" w:cs="Arial"/>
          <w:color w:val="373A3C"/>
          <w:kern w:val="0"/>
          <w:sz w:val="22"/>
        </w:rPr>
      </w:pPr>
      <w:hyperlink r:id="rId105" w:tooltip="황영조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황영조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> 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문화재학과</w:t>
      </w:r>
      <w:proofErr w:type="gramStart"/>
      <w:r w:rsidRPr="00990FCC">
        <w:rPr>
          <w:rFonts w:ascii="Arial" w:eastAsia="굴림" w:hAnsi="Arial" w:cs="Arial"/>
          <w:color w:val="373A3C"/>
          <w:kern w:val="0"/>
          <w:sz w:val="22"/>
        </w:rPr>
        <w:t>) :</w:t>
      </w:r>
      <w:proofErr w:type="gram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마라토너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.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경주대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재학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중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 </w:t>
      </w:r>
      <w:hyperlink r:id="rId106" w:tooltip="1992 바르셀로나 올림픽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 xml:space="preserve">1992 </w:t>
        </w:r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바르셀로나</w:t>
        </w:r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 xml:space="preserve"> </w:t>
        </w:r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올림픽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> </w:t>
      </w:r>
      <w:hyperlink r:id="rId107" w:tooltip="마라톤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마라톤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>에서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 </w:t>
      </w:r>
      <w:hyperlink r:id="rId108" w:tooltip="금메달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금메달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>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획득하였으며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경주대를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졸업한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 </w:t>
      </w:r>
      <w:hyperlink r:id="rId109" w:tooltip="고려대학교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고려대학교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>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학사편입해서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고려대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대학원을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졸업하였다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.</w:t>
      </w:r>
      <w:hyperlink r:id="rId110" w:tgtFrame="_blank" w:tooltip="http://sports.news.naver.com/general/news/read.nhn?oid=001&amp;aid=0003958658" w:history="1">
        <w:r w:rsidRPr="00990FCC">
          <w:rPr>
            <w:rFonts w:ascii="Arial" w:eastAsia="굴림" w:hAnsi="Arial" w:cs="Arial"/>
            <w:color w:val="009900"/>
            <w:kern w:val="0"/>
            <w:sz w:val="22"/>
            <w:u w:val="single"/>
          </w:rPr>
          <w:t>#</w:t>
        </w:r>
      </w:hyperlink>
    </w:p>
    <w:p w:rsidR="00990FCC" w:rsidRPr="00990FCC" w:rsidRDefault="00990FCC" w:rsidP="00990FCC">
      <w:pPr>
        <w:widowControl/>
        <w:numPr>
          <w:ilvl w:val="0"/>
          <w:numId w:val="12"/>
        </w:numPr>
        <w:wordWrap/>
        <w:autoSpaceDE/>
        <w:autoSpaceDN/>
        <w:spacing w:after="0" w:line="240" w:lineRule="auto"/>
        <w:ind w:left="360"/>
        <w:jc w:val="left"/>
        <w:rPr>
          <w:rFonts w:ascii="Arial" w:eastAsia="굴림" w:hAnsi="Arial" w:cs="Arial"/>
          <w:color w:val="373A3C"/>
          <w:kern w:val="0"/>
          <w:sz w:val="22"/>
        </w:rPr>
      </w:pPr>
      <w:hyperlink r:id="rId111" w:tooltip="이세준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이세준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> 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관광경영학과</w:t>
      </w:r>
      <w:proofErr w:type="gramStart"/>
      <w:r w:rsidRPr="00990FCC">
        <w:rPr>
          <w:rFonts w:ascii="Arial" w:eastAsia="굴림" w:hAnsi="Arial" w:cs="Arial"/>
          <w:color w:val="373A3C"/>
          <w:kern w:val="0"/>
          <w:sz w:val="22"/>
        </w:rPr>
        <w:t>) :</w:t>
      </w:r>
      <w:proofErr w:type="gram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2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인조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그룹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 </w:t>
      </w:r>
      <w:hyperlink r:id="rId112" w:tooltip="유리상자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유리상자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>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멤버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. 2011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신입생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오리엔테이션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때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축하공연을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해주었다고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한다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.</w:t>
      </w:r>
      <w:hyperlink r:id="rId113" w:tgtFrame="_blank" w:tooltip="http://news.khan.co.kr/kh_news/khan_art_view.html?artid=201102241531072&amp;code=900314" w:history="1">
        <w:r w:rsidRPr="00990FCC">
          <w:rPr>
            <w:rFonts w:ascii="Arial" w:eastAsia="굴림" w:hAnsi="Arial" w:cs="Arial"/>
            <w:color w:val="009900"/>
            <w:kern w:val="0"/>
            <w:sz w:val="22"/>
            <w:u w:val="single"/>
          </w:rPr>
          <w:t>#</w:t>
        </w:r>
      </w:hyperlink>
    </w:p>
    <w:p w:rsidR="00990FCC" w:rsidRPr="00990FCC" w:rsidRDefault="00990FCC" w:rsidP="00990FCC">
      <w:pPr>
        <w:widowControl/>
        <w:numPr>
          <w:ilvl w:val="0"/>
          <w:numId w:val="12"/>
        </w:numPr>
        <w:wordWrap/>
        <w:autoSpaceDE/>
        <w:autoSpaceDN/>
        <w:spacing w:after="0" w:line="240" w:lineRule="auto"/>
        <w:ind w:left="360"/>
        <w:jc w:val="left"/>
        <w:rPr>
          <w:rFonts w:ascii="Arial" w:eastAsia="굴림" w:hAnsi="Arial" w:cs="Arial"/>
          <w:color w:val="373A3C"/>
          <w:kern w:val="0"/>
          <w:sz w:val="22"/>
        </w:rPr>
      </w:pPr>
      <w:hyperlink r:id="rId114" w:tooltip="사이먼 도미닉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사이먼</w:t>
        </w:r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 xml:space="preserve"> </w:t>
        </w:r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도미닉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> 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호텔경영학과</w:t>
      </w:r>
      <w:proofErr w:type="gramStart"/>
      <w:r w:rsidRPr="00990FCC">
        <w:rPr>
          <w:rFonts w:ascii="Arial" w:eastAsia="굴림" w:hAnsi="Arial" w:cs="Arial"/>
          <w:color w:val="373A3C"/>
          <w:kern w:val="0"/>
          <w:sz w:val="22"/>
        </w:rPr>
        <w:t>) :</w:t>
      </w:r>
      <w:proofErr w:type="gram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힙합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가수</w:t>
      </w:r>
    </w:p>
    <w:p w:rsidR="00990FCC" w:rsidRPr="00990FCC" w:rsidRDefault="00990FCC" w:rsidP="00990FCC">
      <w:pPr>
        <w:widowControl/>
        <w:pBdr>
          <w:bottom w:val="single" w:sz="6" w:space="4" w:color="CCCCCC"/>
        </w:pBdr>
        <w:wordWrap/>
        <w:autoSpaceDE/>
        <w:autoSpaceDN/>
        <w:spacing w:before="288" w:after="192" w:line="240" w:lineRule="auto"/>
        <w:jc w:val="left"/>
        <w:outlineLvl w:val="1"/>
        <w:rPr>
          <w:rFonts w:ascii="Arial" w:eastAsia="굴림" w:hAnsi="Arial" w:cs="Arial"/>
          <w:b/>
          <w:bCs/>
          <w:color w:val="373A3C"/>
          <w:kern w:val="0"/>
          <w:sz w:val="40"/>
          <w:szCs w:val="40"/>
        </w:rPr>
      </w:pPr>
      <w:hyperlink r:id="rId115" w:anchor="toc" w:history="1"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7.</w:t>
        </w:r>
      </w:hyperlink>
      <w:r w:rsidRPr="00990FCC">
        <w:rPr>
          <w:rFonts w:ascii="Arial" w:eastAsia="굴림" w:hAnsi="Arial" w:cs="Arial"/>
          <w:b/>
          <w:bCs/>
          <w:color w:val="373A3C"/>
          <w:kern w:val="0"/>
          <w:sz w:val="40"/>
          <w:szCs w:val="40"/>
        </w:rPr>
        <w:t> </w:t>
      </w:r>
      <w:r w:rsidRPr="00990FCC">
        <w:rPr>
          <w:rFonts w:ascii="Arial" w:eastAsia="굴림" w:hAnsi="Arial" w:cs="Arial"/>
          <w:b/>
          <w:bCs/>
          <w:color w:val="373A3C"/>
          <w:kern w:val="0"/>
          <w:sz w:val="40"/>
          <w:szCs w:val="40"/>
        </w:rPr>
        <w:t>대학구조개혁평가</w:t>
      </w:r>
      <w:hyperlink r:id="rId116" w:history="1"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[</w:t>
        </w:r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편집</w:t>
        </w:r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]</w:t>
        </w:r>
      </w:hyperlink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8306"/>
      </w:tblGrid>
      <w:tr w:rsidR="00990FCC" w:rsidRPr="00990FCC" w:rsidTr="00990FC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학년도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내용</w:t>
            </w:r>
          </w:p>
        </w:tc>
      </w:tr>
      <w:tr w:rsidR="00990FCC" w:rsidRPr="00990FCC" w:rsidTr="00990FC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정부재정지원사업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참가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및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학자금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대출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제한</w:t>
            </w:r>
          </w:p>
        </w:tc>
      </w:tr>
      <w:tr w:rsidR="00990FCC" w:rsidRPr="00990FCC" w:rsidTr="00990FC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정부재정지원사업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참가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제한</w:t>
            </w:r>
          </w:p>
        </w:tc>
      </w:tr>
      <w:tr w:rsidR="00990FCC" w:rsidRPr="00990FCC" w:rsidTr="00990FC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제한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해제</w:t>
            </w:r>
          </w:p>
        </w:tc>
      </w:tr>
      <w:tr w:rsidR="00990FCC" w:rsidRPr="00990FCC" w:rsidTr="00990FC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D-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등급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국가장학금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II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유형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미지급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학자금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대출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일부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제한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(50%)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정부재정지원사업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참여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제한</w:t>
            </w:r>
          </w:p>
        </w:tc>
      </w:tr>
      <w:tr w:rsidR="00990FCC" w:rsidRPr="00990FCC" w:rsidTr="00990FC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제한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유지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국가장학금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II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유형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미지급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학자금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대출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일부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제한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(50%)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정부재정지원사업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참여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제한</w:t>
            </w:r>
          </w:p>
        </w:tc>
      </w:tr>
      <w:tr w:rsidR="00990FCC" w:rsidRPr="00990FCC" w:rsidTr="00990FC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재정지원제한대학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유형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II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국가장학금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I, II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유형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미지급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학자금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대출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전면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제한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(100%)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정부재정지원사업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참여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제한</w:t>
            </w:r>
          </w:p>
        </w:tc>
      </w:tr>
      <w:tr w:rsidR="00990FCC" w:rsidRPr="00990FCC" w:rsidTr="00990FC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0FCC" w:rsidRPr="00990FCC" w:rsidRDefault="00990FCC" w:rsidP="00990FC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24"/>
                <w:szCs w:val="24"/>
              </w:rPr>
            </w:pP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재정지원제한대학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유형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II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정원감축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35%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권고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국가장학금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I, II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유형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미지급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학자금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대출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전면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제한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(100%)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br/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정부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일반재정지원사업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참여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제한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,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특수목적사업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 xml:space="preserve"> </w:t>
            </w:r>
            <w:r w:rsidRPr="00990FCC">
              <w:rPr>
                <w:rFonts w:ascii="Arial" w:eastAsia="굴림" w:hAnsi="Arial" w:cs="Arial"/>
                <w:kern w:val="0"/>
                <w:sz w:val="24"/>
                <w:szCs w:val="24"/>
              </w:rPr>
              <w:t>제한</w:t>
            </w:r>
          </w:p>
        </w:tc>
      </w:tr>
    </w:tbl>
    <w:p w:rsidR="00990FCC" w:rsidRPr="00990FCC" w:rsidRDefault="00990FCC" w:rsidP="00990FCC">
      <w:pPr>
        <w:widowControl/>
        <w:pBdr>
          <w:bottom w:val="single" w:sz="6" w:space="4" w:color="CCCCCC"/>
        </w:pBdr>
        <w:wordWrap/>
        <w:autoSpaceDE/>
        <w:autoSpaceDN/>
        <w:spacing w:before="288" w:after="192" w:line="240" w:lineRule="auto"/>
        <w:jc w:val="left"/>
        <w:outlineLvl w:val="1"/>
        <w:rPr>
          <w:rFonts w:ascii="Arial" w:eastAsia="굴림" w:hAnsi="Arial" w:cs="Arial"/>
          <w:b/>
          <w:bCs/>
          <w:color w:val="373A3C"/>
          <w:kern w:val="0"/>
          <w:sz w:val="40"/>
          <w:szCs w:val="40"/>
        </w:rPr>
      </w:pPr>
      <w:hyperlink r:id="rId117" w:anchor="toc" w:history="1"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8.</w:t>
        </w:r>
      </w:hyperlink>
      <w:r w:rsidRPr="00990FCC">
        <w:rPr>
          <w:rFonts w:ascii="Arial" w:eastAsia="굴림" w:hAnsi="Arial" w:cs="Arial"/>
          <w:b/>
          <w:bCs/>
          <w:color w:val="373A3C"/>
          <w:kern w:val="0"/>
          <w:sz w:val="40"/>
          <w:szCs w:val="40"/>
        </w:rPr>
        <w:t> </w:t>
      </w:r>
      <w:r w:rsidRPr="00990FCC">
        <w:rPr>
          <w:rFonts w:ascii="Arial" w:eastAsia="굴림" w:hAnsi="Arial" w:cs="Arial"/>
          <w:b/>
          <w:bCs/>
          <w:color w:val="373A3C"/>
          <w:kern w:val="0"/>
          <w:sz w:val="40"/>
          <w:szCs w:val="40"/>
        </w:rPr>
        <w:t>충원율</w:t>
      </w:r>
      <w:hyperlink r:id="rId118" w:history="1"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[</w:t>
        </w:r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편집</w:t>
        </w:r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]</w:t>
        </w:r>
      </w:hyperlink>
    </w:p>
    <w:p w:rsidR="00990FCC" w:rsidRPr="00990FCC" w:rsidRDefault="00990FCC" w:rsidP="00990FCC">
      <w:pPr>
        <w:widowControl/>
        <w:wordWrap/>
        <w:autoSpaceDE/>
        <w:autoSpaceDN/>
        <w:spacing w:after="100" w:afterAutospacing="1" w:line="240" w:lineRule="auto"/>
        <w:jc w:val="left"/>
        <w:rPr>
          <w:rFonts w:ascii="Arial" w:eastAsia="굴림" w:hAnsi="Arial" w:cs="Arial"/>
          <w:color w:val="373A3C"/>
          <w:kern w:val="0"/>
          <w:sz w:val="22"/>
        </w:rPr>
      </w:pPr>
      <w:r w:rsidRPr="00990FCC">
        <w:rPr>
          <w:rFonts w:ascii="Arial" w:eastAsia="굴림" w:hAnsi="Arial" w:cs="Arial"/>
          <w:color w:val="373A3C"/>
          <w:kern w:val="0"/>
          <w:sz w:val="22"/>
        </w:rPr>
        <w:t>경주대학교의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신입생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충원율은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학령인구감소와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대학진학률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감소의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영향으로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지속적으로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감소하고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있다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. 2012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74%, 2013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40%, 2014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32%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향후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대학의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존속이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가능할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있을지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우려된다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.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추측컨대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경주시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인구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약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26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만명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)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대비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경주시내의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4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대학입학정원이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많은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편이고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대구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·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경북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지역과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부산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·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경남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지역의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중하위권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학생들을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끌어들이지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못하고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있는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것으로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보인다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.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위치나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학교의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특성상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이를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해결할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뚜렷한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방안은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보이지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않는다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.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>14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 </w:t>
      </w:r>
      <w:hyperlink r:id="rId119" w:tooltip="정부재정지원제한대학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정부재정지원제한대학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>에서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벗어나면서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신입생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충원율이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88.5%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급격하게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높아졌으나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그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학자금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대출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제한이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다시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적용되면서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2017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현재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신입생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충원률은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56.1%,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재학생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충원률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54%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경상북도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사립대학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중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가장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낮은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상태이다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.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비율상으로는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퇴출대학인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대구외국어대학보다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비율상으로는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심각한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상태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.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교육환경을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평가할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전임교원확보율이나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교원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1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인당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학생수도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계속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하락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중인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상태이다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.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</w:r>
      <w:r w:rsidRPr="00990FCC">
        <w:rPr>
          <w:rFonts w:ascii="Arial" w:eastAsia="굴림" w:hAnsi="Arial" w:cs="Arial"/>
          <w:color w:val="373A3C"/>
          <w:kern w:val="0"/>
          <w:sz w:val="22"/>
        </w:rPr>
        <w:br/>
        <w:t>2016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신입생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정시모집에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결원이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100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이상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났다</w:t>
      </w:r>
      <w:proofErr w:type="gramStart"/>
      <w:r w:rsidRPr="00990FCC">
        <w:rPr>
          <w:rFonts w:ascii="Arial" w:eastAsia="굴림" w:hAnsi="Arial" w:cs="Arial"/>
          <w:color w:val="373A3C"/>
          <w:kern w:val="0"/>
          <w:sz w:val="22"/>
        </w:rPr>
        <w:t>.(</w:t>
      </w:r>
      <w:proofErr w:type="gramEnd"/>
      <w:r w:rsidRPr="00990FCC">
        <w:rPr>
          <w:rFonts w:ascii="Arial" w:eastAsia="굴림" w:hAnsi="Arial" w:cs="Arial"/>
          <w:color w:val="373A3C"/>
          <w:kern w:val="0"/>
          <w:sz w:val="22"/>
        </w:rPr>
        <w:t>432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/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정원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788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명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</w:t>
      </w:r>
      <w:hyperlink r:id="rId120" w:tgtFrame="_blank" w:tooltip="http://www.veritas-a.com/news/articleView.html?idxno=55553" w:history="1">
        <w:r w:rsidRPr="00990FCC">
          <w:rPr>
            <w:rFonts w:ascii="Arial" w:eastAsia="굴림" w:hAnsi="Arial" w:cs="Arial"/>
            <w:color w:val="009900"/>
            <w:kern w:val="0"/>
            <w:sz w:val="22"/>
            <w:u w:val="single"/>
          </w:rPr>
          <w:t>#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> 2017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년도에도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신입생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정시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모집에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451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명의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결원이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발생했다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.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규모로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보자면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전국에서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가장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많이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추가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모집을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진행하고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있다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. </w:t>
      </w:r>
      <w:hyperlink r:id="rId121" w:tgtFrame="_blank" w:tooltip="http://www.veritas-a.com/news/articleView.html?idxno=74625" w:history="1">
        <w:r w:rsidRPr="00990FCC">
          <w:rPr>
            <w:rFonts w:ascii="Arial" w:eastAsia="굴림" w:hAnsi="Arial" w:cs="Arial"/>
            <w:color w:val="009900"/>
            <w:kern w:val="0"/>
            <w:sz w:val="22"/>
            <w:u w:val="single"/>
          </w:rPr>
          <w:t>#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> 2018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학년에도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추가모집을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진행중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추가모집의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인원수는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577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명이다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. </w:t>
      </w:r>
      <w:r w:rsidRPr="00990FCC">
        <w:rPr>
          <w:rFonts w:ascii="Arial" w:eastAsia="굴림" w:hAnsi="Arial" w:cs="Arial"/>
          <w:b/>
          <w:bCs/>
          <w:color w:val="373A3C"/>
          <w:kern w:val="0"/>
          <w:sz w:val="22"/>
        </w:rPr>
        <w:t>2018</w:t>
      </w:r>
      <w:r w:rsidRPr="00990FCC">
        <w:rPr>
          <w:rFonts w:ascii="Arial" w:eastAsia="굴림" w:hAnsi="Arial" w:cs="Arial"/>
          <w:b/>
          <w:bCs/>
          <w:color w:val="373A3C"/>
          <w:kern w:val="0"/>
          <w:sz w:val="22"/>
        </w:rPr>
        <w:t>학년도에는</w:t>
      </w:r>
      <w:r w:rsidRPr="00990FCC">
        <w:rPr>
          <w:rFonts w:ascii="Arial" w:eastAsia="굴림" w:hAnsi="Arial" w:cs="Arial"/>
          <w:b/>
          <w:bCs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b/>
          <w:bCs/>
          <w:color w:val="373A3C"/>
          <w:kern w:val="0"/>
          <w:sz w:val="22"/>
        </w:rPr>
        <w:t>간호학과를</w:t>
      </w:r>
      <w:r w:rsidRPr="00990FCC">
        <w:rPr>
          <w:rFonts w:ascii="Arial" w:eastAsia="굴림" w:hAnsi="Arial" w:cs="Arial"/>
          <w:b/>
          <w:bCs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b/>
          <w:bCs/>
          <w:color w:val="373A3C"/>
          <w:kern w:val="0"/>
          <w:sz w:val="22"/>
        </w:rPr>
        <w:t>제외한</w:t>
      </w:r>
      <w:r w:rsidRPr="00990FCC">
        <w:rPr>
          <w:rFonts w:ascii="Arial" w:eastAsia="굴림" w:hAnsi="Arial" w:cs="Arial"/>
          <w:b/>
          <w:bCs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b/>
          <w:bCs/>
          <w:color w:val="373A3C"/>
          <w:kern w:val="0"/>
          <w:sz w:val="22"/>
        </w:rPr>
        <w:t>모든</w:t>
      </w:r>
      <w:r w:rsidRPr="00990FCC">
        <w:rPr>
          <w:rFonts w:ascii="Arial" w:eastAsia="굴림" w:hAnsi="Arial" w:cs="Arial"/>
          <w:b/>
          <w:bCs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b/>
          <w:bCs/>
          <w:color w:val="373A3C"/>
          <w:kern w:val="0"/>
          <w:sz w:val="22"/>
        </w:rPr>
        <w:t>학과가</w:t>
      </w:r>
      <w:r w:rsidRPr="00990FCC">
        <w:rPr>
          <w:rFonts w:ascii="Arial" w:eastAsia="굴림" w:hAnsi="Arial" w:cs="Arial"/>
          <w:b/>
          <w:bCs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b/>
          <w:bCs/>
          <w:color w:val="373A3C"/>
          <w:kern w:val="0"/>
          <w:sz w:val="22"/>
        </w:rPr>
        <w:t>미달이었다</w:t>
      </w:r>
      <w:r w:rsidRPr="00990FCC">
        <w:rPr>
          <w:rFonts w:ascii="Arial" w:eastAsia="굴림" w:hAnsi="Arial" w:cs="Arial"/>
          <w:b/>
          <w:bCs/>
          <w:color w:val="373A3C"/>
          <w:kern w:val="0"/>
          <w:sz w:val="22"/>
        </w:rPr>
        <w:t>.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 </w:t>
      </w:r>
      <w:hyperlink r:id="rId122" w:tgtFrame="_blank" w:tooltip="http://www.dhnews.co.kr/news/articleView.html?idxno=78799" w:history="1">
        <w:r w:rsidRPr="00990FCC">
          <w:rPr>
            <w:rFonts w:ascii="Arial" w:eastAsia="굴림" w:hAnsi="Arial" w:cs="Arial"/>
            <w:color w:val="009900"/>
            <w:kern w:val="0"/>
            <w:sz w:val="22"/>
            <w:u w:val="single"/>
          </w:rPr>
          <w:t>#</w:t>
        </w:r>
      </w:hyperlink>
    </w:p>
    <w:p w:rsidR="00990FCC" w:rsidRPr="00990FCC" w:rsidRDefault="00990FCC" w:rsidP="00990FCC">
      <w:pPr>
        <w:widowControl/>
        <w:pBdr>
          <w:bottom w:val="single" w:sz="6" w:space="4" w:color="CCCCCC"/>
        </w:pBdr>
        <w:wordWrap/>
        <w:autoSpaceDE/>
        <w:autoSpaceDN/>
        <w:spacing w:before="288" w:after="192" w:line="240" w:lineRule="auto"/>
        <w:jc w:val="left"/>
        <w:outlineLvl w:val="1"/>
        <w:rPr>
          <w:rFonts w:ascii="Arial" w:eastAsia="굴림" w:hAnsi="Arial" w:cs="Arial"/>
          <w:b/>
          <w:bCs/>
          <w:color w:val="373A3C"/>
          <w:kern w:val="0"/>
          <w:sz w:val="40"/>
          <w:szCs w:val="40"/>
        </w:rPr>
      </w:pPr>
      <w:hyperlink r:id="rId123" w:anchor="toc" w:history="1"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9.</w:t>
        </w:r>
      </w:hyperlink>
      <w:r w:rsidRPr="00990FCC">
        <w:rPr>
          <w:rFonts w:ascii="Arial" w:eastAsia="굴림" w:hAnsi="Arial" w:cs="Arial"/>
          <w:b/>
          <w:bCs/>
          <w:color w:val="373A3C"/>
          <w:kern w:val="0"/>
          <w:sz w:val="40"/>
          <w:szCs w:val="40"/>
        </w:rPr>
        <w:t> </w:t>
      </w:r>
      <w:r w:rsidRPr="00990FCC">
        <w:rPr>
          <w:rFonts w:ascii="Arial" w:eastAsia="굴림" w:hAnsi="Arial" w:cs="Arial"/>
          <w:b/>
          <w:bCs/>
          <w:color w:val="373A3C"/>
          <w:kern w:val="0"/>
          <w:sz w:val="40"/>
          <w:szCs w:val="40"/>
        </w:rPr>
        <w:t>트리비아</w:t>
      </w:r>
      <w:hyperlink r:id="rId124" w:history="1"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[</w:t>
        </w:r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편집</w:t>
        </w:r>
        <w:r w:rsidRPr="00990FCC">
          <w:rPr>
            <w:rFonts w:ascii="Arial" w:eastAsia="굴림" w:hAnsi="Arial" w:cs="Arial"/>
            <w:b/>
            <w:bCs/>
            <w:color w:val="0275D8"/>
            <w:kern w:val="0"/>
            <w:sz w:val="40"/>
            <w:szCs w:val="40"/>
            <w:u w:val="single"/>
          </w:rPr>
          <w:t>]</w:t>
        </w:r>
      </w:hyperlink>
    </w:p>
    <w:p w:rsidR="00990FCC" w:rsidRPr="00990FCC" w:rsidRDefault="00990FCC" w:rsidP="00990FCC">
      <w:pPr>
        <w:widowControl/>
        <w:numPr>
          <w:ilvl w:val="0"/>
          <w:numId w:val="13"/>
        </w:numPr>
        <w:wordWrap/>
        <w:autoSpaceDE/>
        <w:autoSpaceDN/>
        <w:spacing w:after="0" w:line="240" w:lineRule="auto"/>
        <w:ind w:left="360"/>
        <w:jc w:val="left"/>
        <w:rPr>
          <w:rFonts w:ascii="Arial" w:eastAsia="굴림" w:hAnsi="Arial" w:cs="Arial"/>
          <w:color w:val="373A3C"/>
          <w:kern w:val="0"/>
          <w:sz w:val="22"/>
        </w:rPr>
      </w:pPr>
      <w:r w:rsidRPr="00990FCC">
        <w:rPr>
          <w:rFonts w:ascii="Arial" w:eastAsia="굴림" w:hAnsi="Arial" w:cs="Arial"/>
          <w:color w:val="373A3C"/>
          <w:kern w:val="0"/>
          <w:sz w:val="22"/>
        </w:rPr>
        <w:t>학교에서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해외와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관련해서는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상당히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밀어준다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.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영어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수업은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전부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원어민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강사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필리핀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호주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미국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등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고용하여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진행하고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있고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학기에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한번씩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지원자를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받아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해외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관광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일본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유럽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미국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등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)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지원해준다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. (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학교부담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70%+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본인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부담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30%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정도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된다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.)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해외봉사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활동도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지원자를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받아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정기적으로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하고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있다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.</w:t>
      </w:r>
    </w:p>
    <w:p w:rsidR="00990FCC" w:rsidRPr="00990FCC" w:rsidRDefault="00990FCC" w:rsidP="00990FCC">
      <w:pPr>
        <w:widowControl/>
        <w:numPr>
          <w:ilvl w:val="0"/>
          <w:numId w:val="13"/>
        </w:numPr>
        <w:wordWrap/>
        <w:autoSpaceDE/>
        <w:autoSpaceDN/>
        <w:spacing w:after="0" w:line="240" w:lineRule="auto"/>
        <w:ind w:left="360"/>
        <w:jc w:val="left"/>
        <w:rPr>
          <w:rFonts w:ascii="Arial" w:eastAsia="굴림" w:hAnsi="Arial" w:cs="Arial"/>
          <w:color w:val="373A3C"/>
          <w:kern w:val="0"/>
          <w:sz w:val="22"/>
        </w:rPr>
      </w:pPr>
      <w:hyperlink r:id="rId125" w:tgtFrame="_blank" w:tooltip="http://khei-khei.tistory.com/1650" w:history="1">
        <w:r w:rsidRPr="00990FCC">
          <w:rPr>
            <w:rFonts w:ascii="Arial" w:eastAsia="굴림" w:hAnsi="Arial" w:cs="Arial"/>
            <w:color w:val="009900"/>
            <w:kern w:val="0"/>
            <w:sz w:val="22"/>
            <w:u w:val="single"/>
          </w:rPr>
          <w:t>2015</w:t>
        </w:r>
        <w:r w:rsidRPr="00990FCC">
          <w:rPr>
            <w:rFonts w:ascii="Arial" w:eastAsia="굴림" w:hAnsi="Arial" w:cs="Arial"/>
            <w:color w:val="009900"/>
            <w:kern w:val="0"/>
            <w:sz w:val="22"/>
            <w:u w:val="single"/>
          </w:rPr>
          <w:t>년</w:t>
        </w:r>
        <w:r w:rsidRPr="00990FCC">
          <w:rPr>
            <w:rFonts w:ascii="Arial" w:eastAsia="굴림" w:hAnsi="Arial" w:cs="Arial"/>
            <w:color w:val="009900"/>
            <w:kern w:val="0"/>
            <w:sz w:val="22"/>
            <w:u w:val="single"/>
          </w:rPr>
          <w:t xml:space="preserve"> </w:t>
        </w:r>
        <w:r w:rsidRPr="00990FCC">
          <w:rPr>
            <w:rFonts w:ascii="Arial" w:eastAsia="굴림" w:hAnsi="Arial" w:cs="Arial"/>
            <w:color w:val="009900"/>
            <w:kern w:val="0"/>
            <w:sz w:val="22"/>
            <w:u w:val="single"/>
          </w:rPr>
          <w:t>사립대학</w:t>
        </w:r>
        <w:r w:rsidRPr="00990FCC">
          <w:rPr>
            <w:rFonts w:ascii="Arial" w:eastAsia="굴림" w:hAnsi="Arial" w:cs="Arial"/>
            <w:color w:val="009900"/>
            <w:kern w:val="0"/>
            <w:sz w:val="22"/>
            <w:u w:val="single"/>
          </w:rPr>
          <w:t xml:space="preserve"> </w:t>
        </w:r>
        <w:r w:rsidRPr="00990FCC">
          <w:rPr>
            <w:rFonts w:ascii="Arial" w:eastAsia="굴림" w:hAnsi="Arial" w:cs="Arial"/>
            <w:color w:val="009900"/>
            <w:kern w:val="0"/>
            <w:sz w:val="22"/>
            <w:u w:val="single"/>
          </w:rPr>
          <w:t>법인</w:t>
        </w:r>
        <w:r w:rsidRPr="00990FCC">
          <w:rPr>
            <w:rFonts w:ascii="Arial" w:eastAsia="굴림" w:hAnsi="Arial" w:cs="Arial"/>
            <w:color w:val="009900"/>
            <w:kern w:val="0"/>
            <w:sz w:val="22"/>
            <w:u w:val="single"/>
          </w:rPr>
          <w:t xml:space="preserve"> </w:t>
        </w:r>
        <w:r w:rsidRPr="00990FCC">
          <w:rPr>
            <w:rFonts w:ascii="Arial" w:eastAsia="굴림" w:hAnsi="Arial" w:cs="Arial"/>
            <w:color w:val="009900"/>
            <w:kern w:val="0"/>
            <w:sz w:val="22"/>
            <w:u w:val="single"/>
          </w:rPr>
          <w:t>수익용</w:t>
        </w:r>
        <w:r w:rsidRPr="00990FCC">
          <w:rPr>
            <w:rFonts w:ascii="Arial" w:eastAsia="굴림" w:hAnsi="Arial" w:cs="Arial"/>
            <w:color w:val="009900"/>
            <w:kern w:val="0"/>
            <w:sz w:val="22"/>
            <w:u w:val="single"/>
          </w:rPr>
          <w:t xml:space="preserve"> </w:t>
        </w:r>
        <w:r w:rsidRPr="00990FCC">
          <w:rPr>
            <w:rFonts w:ascii="Arial" w:eastAsia="굴림" w:hAnsi="Arial" w:cs="Arial"/>
            <w:color w:val="009900"/>
            <w:kern w:val="0"/>
            <w:sz w:val="22"/>
            <w:u w:val="single"/>
          </w:rPr>
          <w:t>기본재산</w:t>
        </w:r>
        <w:r w:rsidRPr="00990FCC">
          <w:rPr>
            <w:rFonts w:ascii="Arial" w:eastAsia="굴림" w:hAnsi="Arial" w:cs="Arial"/>
            <w:color w:val="009900"/>
            <w:kern w:val="0"/>
            <w:sz w:val="22"/>
            <w:u w:val="single"/>
          </w:rPr>
          <w:t xml:space="preserve"> </w:t>
        </w:r>
        <w:r w:rsidRPr="00990FCC">
          <w:rPr>
            <w:rFonts w:ascii="Arial" w:eastAsia="굴림" w:hAnsi="Arial" w:cs="Arial"/>
            <w:color w:val="009900"/>
            <w:kern w:val="0"/>
            <w:sz w:val="22"/>
            <w:u w:val="single"/>
          </w:rPr>
          <w:t>확보율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> 18.2%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많이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낮다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.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사실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국내의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대다수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사립대학교의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고질적인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문제기도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하다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.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결국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대학하나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세워서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등록금으로만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운영되면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다행이고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법인이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부담해야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하는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proofErr w:type="gramStart"/>
      <w:r w:rsidRPr="00990FCC">
        <w:rPr>
          <w:rFonts w:ascii="Arial" w:eastAsia="굴림" w:hAnsi="Arial" w:cs="Arial"/>
          <w:color w:val="373A3C"/>
          <w:kern w:val="0"/>
          <w:sz w:val="22"/>
        </w:rPr>
        <w:t>법정부담금은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커녕</w:t>
      </w:r>
      <w:proofErr w:type="spellEnd"/>
      <w:proofErr w:type="gram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이사장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월급까지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교비로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해결하는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곳이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상당수이기도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하다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.</w:t>
      </w:r>
    </w:p>
    <w:p w:rsidR="00990FCC" w:rsidRPr="00990FCC" w:rsidRDefault="00990FCC" w:rsidP="00990FCC">
      <w:pPr>
        <w:widowControl/>
        <w:numPr>
          <w:ilvl w:val="0"/>
          <w:numId w:val="13"/>
        </w:numPr>
        <w:wordWrap/>
        <w:autoSpaceDE/>
        <w:autoSpaceDN/>
        <w:spacing w:after="0" w:line="240" w:lineRule="auto"/>
        <w:ind w:left="360"/>
        <w:jc w:val="left"/>
        <w:rPr>
          <w:rFonts w:ascii="Arial" w:eastAsia="굴림" w:hAnsi="Arial" w:cs="Arial"/>
          <w:color w:val="373A3C"/>
          <w:kern w:val="0"/>
          <w:sz w:val="22"/>
        </w:rPr>
      </w:pPr>
      <w:r w:rsidRPr="00990FCC">
        <w:rPr>
          <w:rFonts w:ascii="Arial" w:eastAsia="굴림" w:hAnsi="Arial" w:cs="Arial"/>
          <w:color w:val="373A3C"/>
          <w:kern w:val="0"/>
          <w:sz w:val="22"/>
        </w:rPr>
        <w:t>특이한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것은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4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년제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대학인데도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 </w:t>
      </w:r>
      <w:hyperlink r:id="rId126" w:tooltip="공과대학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공과대학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>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없고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바로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앞에는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상가가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하나도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없다는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점이다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.</w:t>
      </w:r>
    </w:p>
    <w:p w:rsidR="00990FCC" w:rsidRPr="00990FCC" w:rsidRDefault="00990FCC" w:rsidP="00990FCC">
      <w:pPr>
        <w:widowControl/>
        <w:numPr>
          <w:ilvl w:val="0"/>
          <w:numId w:val="13"/>
        </w:numPr>
        <w:wordWrap/>
        <w:autoSpaceDE/>
        <w:autoSpaceDN/>
        <w:spacing w:after="0" w:line="240" w:lineRule="auto"/>
        <w:ind w:left="360"/>
        <w:jc w:val="left"/>
        <w:rPr>
          <w:rFonts w:ascii="Arial" w:eastAsia="굴림" w:hAnsi="Arial" w:cs="Arial"/>
          <w:color w:val="373A3C"/>
          <w:kern w:val="0"/>
          <w:sz w:val="22"/>
        </w:rPr>
      </w:pP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경주대는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같은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재단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산하의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전문대학인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서라벌대학과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통합할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예정이다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. </w:t>
      </w:r>
      <w:hyperlink r:id="rId127" w:tgtFrame="_blank" w:tooltip="http://news.naver.com/main/read.nhn?mode=LSD&amp;mid=sec&amp;sid1=102&amp;oid=001&amp;aid=0009758497" w:history="1">
        <w:r w:rsidRPr="00990FCC">
          <w:rPr>
            <w:rFonts w:ascii="Arial" w:eastAsia="굴림" w:hAnsi="Arial" w:cs="Arial"/>
            <w:color w:val="009900"/>
            <w:kern w:val="0"/>
            <w:sz w:val="22"/>
            <w:u w:val="single"/>
          </w:rPr>
          <w:t>관련</w:t>
        </w:r>
        <w:r w:rsidRPr="00990FCC">
          <w:rPr>
            <w:rFonts w:ascii="Arial" w:eastAsia="굴림" w:hAnsi="Arial" w:cs="Arial"/>
            <w:color w:val="009900"/>
            <w:kern w:val="0"/>
            <w:sz w:val="22"/>
            <w:u w:val="single"/>
          </w:rPr>
          <w:t xml:space="preserve"> </w:t>
        </w:r>
        <w:r w:rsidRPr="00990FCC">
          <w:rPr>
            <w:rFonts w:ascii="Arial" w:eastAsia="굴림" w:hAnsi="Arial" w:cs="Arial"/>
            <w:color w:val="009900"/>
            <w:kern w:val="0"/>
            <w:sz w:val="22"/>
            <w:u w:val="single"/>
          </w:rPr>
          <w:t>기사</w:t>
        </w:r>
      </w:hyperlink>
      <w:hyperlink r:id="rId128" w:anchor="fn-3" w:tooltip="서라벌대학도 경주대와 마찬가지로 과거 정부지원제한대학에 3번 걸린 적이 있다." w:history="1">
        <w:r w:rsidRPr="00990FCC">
          <w:rPr>
            <w:rFonts w:ascii="Arial" w:eastAsia="굴림" w:hAnsi="Arial" w:cs="Arial"/>
            <w:color w:val="0275D8"/>
            <w:kern w:val="0"/>
            <w:sz w:val="18"/>
            <w:szCs w:val="18"/>
            <w:u w:val="single"/>
            <w:vertAlign w:val="superscript"/>
          </w:rPr>
          <w:t>[3]</w:t>
        </w:r>
      </w:hyperlink>
      <w:hyperlink r:id="rId129" w:anchor="fn-4" w:tooltip="추정이지만 통합 이유로 유력한 것이 통합 대학은 대학구조개혁평가를 유예받을 수 있다는 점이다." w:history="1">
        <w:r w:rsidRPr="00990FCC">
          <w:rPr>
            <w:rFonts w:ascii="Arial" w:eastAsia="굴림" w:hAnsi="Arial" w:cs="Arial"/>
            <w:color w:val="0275D8"/>
            <w:kern w:val="0"/>
            <w:sz w:val="18"/>
            <w:szCs w:val="18"/>
            <w:u w:val="single"/>
            <w:vertAlign w:val="superscript"/>
          </w:rPr>
          <w:t>[4]</w:t>
        </w:r>
      </w:hyperlink>
    </w:p>
    <w:p w:rsidR="00990FCC" w:rsidRPr="00990FCC" w:rsidRDefault="00990FCC" w:rsidP="00990FCC">
      <w:pPr>
        <w:widowControl/>
        <w:wordWrap/>
        <w:autoSpaceDE/>
        <w:autoSpaceDN/>
        <w:spacing w:after="100" w:afterAutospacing="1" w:line="240" w:lineRule="auto"/>
        <w:jc w:val="left"/>
        <w:rPr>
          <w:rFonts w:ascii="Arial" w:eastAsia="굴림" w:hAnsi="Arial" w:cs="Arial"/>
          <w:color w:val="373A3C"/>
          <w:kern w:val="0"/>
          <w:sz w:val="22"/>
        </w:rPr>
      </w:pPr>
    </w:p>
    <w:p w:rsidR="00990FCC" w:rsidRPr="00990FCC" w:rsidRDefault="00990FCC" w:rsidP="00990FCC">
      <w:pPr>
        <w:widowControl/>
        <w:wordWrap/>
        <w:autoSpaceDE/>
        <w:autoSpaceDN/>
        <w:spacing w:line="240" w:lineRule="auto"/>
        <w:jc w:val="left"/>
        <w:rPr>
          <w:rFonts w:ascii="Arial" w:eastAsia="굴림" w:hAnsi="Arial" w:cs="Arial"/>
          <w:color w:val="373A3C"/>
          <w:kern w:val="0"/>
          <w:sz w:val="22"/>
        </w:rPr>
      </w:pPr>
      <w:hyperlink r:id="rId130" w:anchor="rfn-1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[1]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>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경주에서만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무려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5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선을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했던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 </w:t>
      </w:r>
      <w:hyperlink r:id="rId131" w:tooltip="김일윤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김일윤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>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국회의원이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설립한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학교법인으로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경주대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이외에도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신라고등학교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서라벌대학교와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 </w:t>
      </w:r>
      <w:hyperlink r:id="rId132" w:tooltip="한국예술원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한국예술원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>이라는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학점은행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기관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,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서울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경기여자상업고등학교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등을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소유하고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있다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.</w:t>
      </w:r>
      <w:hyperlink r:id="rId133" w:anchor="rfn-2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[2]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>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경기도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이천시에도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한국관광대학이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있다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.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여기는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전문대학이다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.</w:t>
      </w:r>
      <w:hyperlink r:id="rId134" w:anchor="rfn-3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[3]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>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서라벌대학도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경주대와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마찬가지로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과거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정부지원제한대학에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3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번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걸린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적이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있다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.</w:t>
      </w:r>
      <w:hyperlink r:id="rId135" w:anchor="rfn-4" w:history="1">
        <w:r w:rsidRPr="00990FCC">
          <w:rPr>
            <w:rFonts w:ascii="Arial" w:eastAsia="굴림" w:hAnsi="Arial" w:cs="Arial"/>
            <w:color w:val="0275D8"/>
            <w:kern w:val="0"/>
            <w:sz w:val="22"/>
            <w:u w:val="single"/>
          </w:rPr>
          <w:t>[4]</w:t>
        </w:r>
      </w:hyperlink>
      <w:r w:rsidRPr="00990FCC">
        <w:rPr>
          <w:rFonts w:ascii="Arial" w:eastAsia="굴림" w:hAnsi="Arial" w:cs="Arial"/>
          <w:color w:val="373A3C"/>
          <w:kern w:val="0"/>
          <w:sz w:val="22"/>
        </w:rPr>
        <w:t> 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추정이지만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통합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이유로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유력한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것이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통합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대학은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대학구조개혁평가를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proofErr w:type="spellStart"/>
      <w:r w:rsidRPr="00990FCC">
        <w:rPr>
          <w:rFonts w:ascii="Arial" w:eastAsia="굴림" w:hAnsi="Arial" w:cs="Arial"/>
          <w:color w:val="373A3C"/>
          <w:kern w:val="0"/>
          <w:sz w:val="22"/>
        </w:rPr>
        <w:t>유예받을</w:t>
      </w:r>
      <w:proofErr w:type="spellEnd"/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수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있다는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 xml:space="preserve"> </w:t>
      </w:r>
      <w:r w:rsidRPr="00990FCC">
        <w:rPr>
          <w:rFonts w:ascii="Arial" w:eastAsia="굴림" w:hAnsi="Arial" w:cs="Arial"/>
          <w:color w:val="373A3C"/>
          <w:kern w:val="0"/>
          <w:sz w:val="22"/>
        </w:rPr>
        <w:t>점이다</w:t>
      </w:r>
    </w:p>
    <w:p w:rsidR="00990FCC" w:rsidRPr="00990FCC" w:rsidRDefault="00990FCC">
      <w:pPr>
        <w:rPr>
          <w:b/>
        </w:rPr>
      </w:pPr>
    </w:p>
    <w:sectPr w:rsidR="00990FCC" w:rsidRPr="00990F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179"/>
    <w:multiLevelType w:val="multilevel"/>
    <w:tmpl w:val="B946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E3F1B"/>
    <w:multiLevelType w:val="multilevel"/>
    <w:tmpl w:val="5C48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01930"/>
    <w:multiLevelType w:val="multilevel"/>
    <w:tmpl w:val="DC14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630A1"/>
    <w:multiLevelType w:val="multilevel"/>
    <w:tmpl w:val="7750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D53400"/>
    <w:multiLevelType w:val="multilevel"/>
    <w:tmpl w:val="432A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6156D"/>
    <w:multiLevelType w:val="multilevel"/>
    <w:tmpl w:val="67E2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FA1378"/>
    <w:multiLevelType w:val="multilevel"/>
    <w:tmpl w:val="1E20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11CCA"/>
    <w:multiLevelType w:val="multilevel"/>
    <w:tmpl w:val="6546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8A21A2"/>
    <w:multiLevelType w:val="multilevel"/>
    <w:tmpl w:val="02A6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E172A0"/>
    <w:multiLevelType w:val="multilevel"/>
    <w:tmpl w:val="6E86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763A7D"/>
    <w:multiLevelType w:val="multilevel"/>
    <w:tmpl w:val="1A00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B15724"/>
    <w:multiLevelType w:val="multilevel"/>
    <w:tmpl w:val="7A02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F3554F"/>
    <w:multiLevelType w:val="multilevel"/>
    <w:tmpl w:val="1AEE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2"/>
  </w:num>
  <w:num w:numId="10">
    <w:abstractNumId w:val="9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CC"/>
    <w:rsid w:val="00496D2E"/>
    <w:rsid w:val="0099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0FC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90F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0FC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90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7324">
          <w:marLeft w:val="0"/>
          <w:marRight w:val="0"/>
          <w:marTop w:val="0"/>
          <w:marBottom w:val="240"/>
          <w:divBdr>
            <w:top w:val="single" w:sz="6" w:space="2" w:color="CCCCCC"/>
            <w:left w:val="single" w:sz="6" w:space="4" w:color="CCCCCC"/>
            <w:bottom w:val="single" w:sz="6" w:space="2" w:color="CCCCCC"/>
            <w:right w:val="single" w:sz="6" w:space="2" w:color="CCCCCC"/>
          </w:divBdr>
        </w:div>
        <w:div w:id="16738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159">
                  <w:marLeft w:val="0"/>
                  <w:marRight w:val="0"/>
                  <w:marTop w:val="0"/>
                  <w:marBottom w:val="0"/>
                  <w:divBdr>
                    <w:top w:val="single" w:sz="36" w:space="8" w:color="FFA500"/>
                    <w:left w:val="single" w:sz="6" w:space="8" w:color="808080"/>
                    <w:bottom w:val="single" w:sz="6" w:space="8" w:color="808080"/>
                    <w:right w:val="single" w:sz="6" w:space="8" w:color="808080"/>
                  </w:divBdr>
                  <w:divsChild>
                    <w:div w:id="1753088134">
                      <w:marLeft w:val="4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609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4866">
                  <w:marLeft w:val="75"/>
                  <w:marRight w:val="0"/>
                  <w:marTop w:val="0"/>
                  <w:marBottom w:val="0"/>
                  <w:divBdr>
                    <w:top w:val="single" w:sz="6" w:space="9" w:color="CCCCCC"/>
                    <w:left w:val="single" w:sz="6" w:space="0" w:color="CCCCCC"/>
                    <w:bottom w:val="single" w:sz="6" w:space="14" w:color="CCCCCC"/>
                    <w:right w:val="single" w:sz="6" w:space="15" w:color="CCCCCC"/>
                  </w:divBdr>
                  <w:divsChild>
                    <w:div w:id="6122533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44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0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73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60801">
                  <w:marLeft w:val="0"/>
                  <w:marRight w:val="0"/>
                  <w:marTop w:val="360"/>
                  <w:marBottom w:val="360"/>
                  <w:divBdr>
                    <w:top w:val="single" w:sz="6" w:space="6" w:color="77777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70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04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76660733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o.wikipedia.org/wiki/%EA%B2%BD%EC%A3%BC%EC%8B%9C" TargetMode="External"/><Relationship Id="rId117" Type="http://schemas.openxmlformats.org/officeDocument/2006/relationships/hyperlink" Target="https://namu.wiki/w/%EA%B2%BD%EC%A3%BC%EB%8C%80%ED%95%99%EA%B5%90" TargetMode="External"/><Relationship Id="rId21" Type="http://schemas.openxmlformats.org/officeDocument/2006/relationships/hyperlink" Target="https://ko.wikipedia.org/wiki/%EA%B2%BD%EC%A3%BC%EC%8B%9C" TargetMode="External"/><Relationship Id="rId42" Type="http://schemas.openxmlformats.org/officeDocument/2006/relationships/hyperlink" Target="https://ko.wikipedia.org/wiki/%EB%8C%80%ED%95%9C%EB%AF%BC%EA%B5%AD_%EA%B5%90%EC%9C%A1%EA%B3%BC%ED%95%99%EA%B8%B0%EC%88%A0%EB%B6%80" TargetMode="External"/><Relationship Id="rId47" Type="http://schemas.openxmlformats.org/officeDocument/2006/relationships/hyperlink" Target="https://ko.wikipedia.org/wiki/%EC%84%9C%EB%9D%BC%EB%B2%8C%EB%8C%80%ED%95%99%EA%B5%90" TargetMode="External"/><Relationship Id="rId63" Type="http://schemas.openxmlformats.org/officeDocument/2006/relationships/hyperlink" Target="https://namu.wiki/w/%EB%8C%80%ED%95%99%20%EA%B4%80%EB%A0%A8%20%EC%A0%95%EB%B3%B4" TargetMode="External"/><Relationship Id="rId68" Type="http://schemas.openxmlformats.org/officeDocument/2006/relationships/image" Target="media/image7.jpeg"/><Relationship Id="rId84" Type="http://schemas.openxmlformats.org/officeDocument/2006/relationships/hyperlink" Target="https://namu.wiki/w/%EC%82%AC%EB%A6%BD%EB%8C%80%ED%95%99" TargetMode="External"/><Relationship Id="rId89" Type="http://schemas.openxmlformats.org/officeDocument/2006/relationships/hyperlink" Target="https://namu.wiki/w/%EC%9C%A0%EB%84%A4%EC%8A%A4%EC%BD%94" TargetMode="External"/><Relationship Id="rId112" Type="http://schemas.openxmlformats.org/officeDocument/2006/relationships/hyperlink" Target="https://namu.wiki/w/%EC%9C%A0%EB%A6%AC%EC%83%81%EC%9E%90" TargetMode="External"/><Relationship Id="rId133" Type="http://schemas.openxmlformats.org/officeDocument/2006/relationships/hyperlink" Target="https://namu.wiki/w/%EA%B2%BD%EC%A3%BC%EB%8C%80%ED%95%99%EA%B5%90" TargetMode="External"/><Relationship Id="rId16" Type="http://schemas.openxmlformats.org/officeDocument/2006/relationships/hyperlink" Target="https://ko.wikipedia.org/wiki/%EC%9B%90%EC%84%9D%ED%95%99%EC%9B%90_(%EA%B2%BD%EC%A3%BC%EB%8C%80%ED%95%99%EA%B5%90)" TargetMode="External"/><Relationship Id="rId107" Type="http://schemas.openxmlformats.org/officeDocument/2006/relationships/hyperlink" Target="https://namu.wiki/w/%EB%A7%88%EB%9D%BC%ED%86%A4" TargetMode="External"/><Relationship Id="rId11" Type="http://schemas.openxmlformats.org/officeDocument/2006/relationships/hyperlink" Target="https://ko.wikipedia.org/wiki/%ED%8C%8C%EC%9D%BC:Korea_Sorabol_College-front_gate.jpg" TargetMode="External"/><Relationship Id="rId32" Type="http://schemas.openxmlformats.org/officeDocument/2006/relationships/hyperlink" Target="https://ko.wikipedia.org/wiki/%EC%84%9C%EB%9D%BC%EB%B2%8C%EB%8C%80%ED%95%99%EA%B5%90" TargetMode="External"/><Relationship Id="rId37" Type="http://schemas.openxmlformats.org/officeDocument/2006/relationships/hyperlink" Target="https://ko.wikipedia.org/wiki/3%EC%9B%94" TargetMode="External"/><Relationship Id="rId53" Type="http://schemas.openxmlformats.org/officeDocument/2006/relationships/hyperlink" Target="https://ko.wikipedia.org/wiki/%EC%84%9C%EB%9D%BC%EB%B2%8C%EB%8C%80%ED%95%99%EA%B5%90" TargetMode="External"/><Relationship Id="rId58" Type="http://schemas.openxmlformats.org/officeDocument/2006/relationships/hyperlink" Target="http://news.naver.com/main/read.nhn?mode=LSD&amp;mid=sec&amp;sid1=102&amp;oid=001&amp;aid=0005789348" TargetMode="External"/><Relationship Id="rId74" Type="http://schemas.openxmlformats.org/officeDocument/2006/relationships/hyperlink" Target="https://namu.wiki/w/%EA%B2%BD%EC%A3%BC%EB%8C%80%ED%95%99%EA%B5%90" TargetMode="External"/><Relationship Id="rId79" Type="http://schemas.openxmlformats.org/officeDocument/2006/relationships/hyperlink" Target="https://namu.wiki/w/%EA%B2%BD%EC%A3%BC%EB%8C%80%ED%95%99%EA%B5%90" TargetMode="External"/><Relationship Id="rId102" Type="http://schemas.openxmlformats.org/officeDocument/2006/relationships/hyperlink" Target="https://namu.wiki/edit/%EA%B2%BD%EC%A3%BC%EB%8C%80%ED%95%99%EA%B5%90?section=7" TargetMode="External"/><Relationship Id="rId123" Type="http://schemas.openxmlformats.org/officeDocument/2006/relationships/hyperlink" Target="https://namu.wiki/w/%EA%B2%BD%EC%A3%BC%EB%8C%80%ED%95%99%EA%B5%90" TargetMode="External"/><Relationship Id="rId128" Type="http://schemas.openxmlformats.org/officeDocument/2006/relationships/hyperlink" Target="https://namu.wiki/w/%EA%B2%BD%EC%A3%BC%EB%8C%80%ED%95%99%EA%B5%9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namu.wiki/w/%EA%B2%BD%EC%A3%BC%EC%8B%9C" TargetMode="External"/><Relationship Id="rId95" Type="http://schemas.openxmlformats.org/officeDocument/2006/relationships/hyperlink" Target="https://namu.wiki/w/%EA%B2%BD%EC%A3%BC%EB%8C%80%ED%95%99%EA%B5%90" TargetMode="External"/><Relationship Id="rId14" Type="http://schemas.openxmlformats.org/officeDocument/2006/relationships/hyperlink" Target="https://ko.wikipedia.org/wiki/1981%EB%85%84" TargetMode="External"/><Relationship Id="rId22" Type="http://schemas.openxmlformats.org/officeDocument/2006/relationships/hyperlink" Target="https://ko.wikipedia.org/wiki/%ED%83%9C%EC%A2%85%EB%A1%9C_(%EA%B2%BD%EC%A3%BC%EC%8B%9C)" TargetMode="External"/><Relationship Id="rId27" Type="http://schemas.openxmlformats.org/officeDocument/2006/relationships/hyperlink" Target="https://ko.wikipedia.org/wiki/%EB%8C%80%ED%95%9C%EB%AF%BC%EA%B5%AD%EC%9D%98_%EC%A0%84%EB%AC%B8%EB%8C%80%ED%95%99" TargetMode="External"/><Relationship Id="rId30" Type="http://schemas.openxmlformats.org/officeDocument/2006/relationships/hyperlink" Target="https://ko.wikipedia.org/wiki/%EC%84%9C%EB%9D%BC%EB%B2%8C%EB%8C%80%ED%95%99%EA%B5%90" TargetMode="External"/><Relationship Id="rId35" Type="http://schemas.openxmlformats.org/officeDocument/2006/relationships/hyperlink" Target="https://ko.wikipedia.org/w/index.php?title=%EC%84%9C%EB%9D%BC%EB%B2%8C%EB%8C%80%ED%95%99%EA%B5%90&amp;action=edit&amp;section=1" TargetMode="External"/><Relationship Id="rId43" Type="http://schemas.openxmlformats.org/officeDocument/2006/relationships/hyperlink" Target="https://ko.wikipedia.org/wiki/%EC%84%9C%EB%9D%BC%EB%B2%8C%EB%8C%80%ED%95%99%EA%B5%90" TargetMode="External"/><Relationship Id="rId48" Type="http://schemas.openxmlformats.org/officeDocument/2006/relationships/hyperlink" Target="https://ko.wikipedia.org/w/index.php?title=%EC%84%9C%EB%9D%BC%EB%B2%8C%EB%8C%80%ED%95%99%EA%B5%90&amp;action=edit&amp;section=2" TargetMode="External"/><Relationship Id="rId56" Type="http://schemas.openxmlformats.org/officeDocument/2006/relationships/hyperlink" Target="http://news.naver.com/main/read.nhn?mode=LSD&amp;mid=sec&amp;sid1=102&amp;oid=001&amp;aid=0005250783" TargetMode="External"/><Relationship Id="rId64" Type="http://schemas.openxmlformats.org/officeDocument/2006/relationships/hyperlink" Target="https://namu.wiki/w/%EB%82%98%EB%AC%B4%EC%9C%84%ED%82%A4:%EC%A0%91%EA%B7%BC%20%EC%A0%9C%ED%95%9C/1%EB%8B%A8%EA%B3%84%20%EC%A4%80%EB%B3%B4%ED%98%B8%20%EB%AC%B8%EC%84%9C%20%EB%AA%A9%EB%A1%9D" TargetMode="External"/><Relationship Id="rId69" Type="http://schemas.openxmlformats.org/officeDocument/2006/relationships/hyperlink" Target="http://www.gju.ac.kr/" TargetMode="External"/><Relationship Id="rId77" Type="http://schemas.openxmlformats.org/officeDocument/2006/relationships/hyperlink" Target="https://namu.wiki/w/%EA%B2%BD%EC%A3%BC%EB%8C%80%ED%95%99%EA%B5%90" TargetMode="External"/><Relationship Id="rId100" Type="http://schemas.openxmlformats.org/officeDocument/2006/relationships/hyperlink" Target="https://namu.wiki/edit/%EA%B2%BD%EC%A3%BC%EB%8C%80%ED%95%99%EA%B5%90?section=6" TargetMode="External"/><Relationship Id="rId105" Type="http://schemas.openxmlformats.org/officeDocument/2006/relationships/hyperlink" Target="https://namu.wiki/w/%ED%99%A9%EC%98%81%EC%A1%B0" TargetMode="External"/><Relationship Id="rId113" Type="http://schemas.openxmlformats.org/officeDocument/2006/relationships/hyperlink" Target="http://news.khan.co.kr/kh_news/khan_art_view.html?artid=201102241531072&amp;code=900314" TargetMode="External"/><Relationship Id="rId118" Type="http://schemas.openxmlformats.org/officeDocument/2006/relationships/hyperlink" Target="https://namu.wiki/edit/%EA%B2%BD%EC%A3%BC%EB%8C%80%ED%95%99%EA%B5%90?section=10" TargetMode="External"/><Relationship Id="rId126" Type="http://schemas.openxmlformats.org/officeDocument/2006/relationships/hyperlink" Target="https://namu.wiki/w/%EA%B3%B5%EA%B3%BC%EB%8C%80%ED%95%99" TargetMode="External"/><Relationship Id="rId134" Type="http://schemas.openxmlformats.org/officeDocument/2006/relationships/hyperlink" Target="https://namu.wiki/w/%EA%B2%BD%EC%A3%BC%EB%8C%80%ED%95%99%EA%B5%90" TargetMode="External"/><Relationship Id="rId8" Type="http://schemas.openxmlformats.org/officeDocument/2006/relationships/hyperlink" Target="https://ko.wikipedia.org/wiki/%EC%9C%84%ED%82%A4%EB%B0%B1%EA%B3%BC:%EB%8F%99%EC%9D%8C%EC%9D%B4%EC%9D%98%EC%96%B4_%EB%AC%B8%EC%84%9C" TargetMode="External"/><Relationship Id="rId51" Type="http://schemas.openxmlformats.org/officeDocument/2006/relationships/hyperlink" Target="https://ko.wikipedia.org/wiki/%EB%B6%84%EB%A5%98:%EC%84%9C%EB%9D%BC%EB%B2%8C%EB%8C%80%ED%95%99%EA%B5%90_%EB%8F%99%EB%AC%B8" TargetMode="External"/><Relationship Id="rId72" Type="http://schemas.openxmlformats.org/officeDocument/2006/relationships/hyperlink" Target="https://namu.wiki/w/%EA%B2%BD%EC%A3%BC%EB%8C%80%ED%95%99%EA%B5%90" TargetMode="External"/><Relationship Id="rId80" Type="http://schemas.openxmlformats.org/officeDocument/2006/relationships/hyperlink" Target="https://namu.wiki/w/%EA%B2%BD%EC%A3%BC%EB%8C%80%ED%95%99%EA%B5%90" TargetMode="External"/><Relationship Id="rId85" Type="http://schemas.openxmlformats.org/officeDocument/2006/relationships/hyperlink" Target="https://namu.wiki/w/%EA%B2%BD%EC%A3%BC%EB%8C%80%ED%95%99%EA%B5%90" TargetMode="External"/><Relationship Id="rId93" Type="http://schemas.openxmlformats.org/officeDocument/2006/relationships/hyperlink" Target="https://namu.wiki/w/%EA%B2%BD%EC%A3%BC%EB%8C%80%ED%95%99%EA%B5%90" TargetMode="External"/><Relationship Id="rId98" Type="http://schemas.openxmlformats.org/officeDocument/2006/relationships/hyperlink" Target="https://namu.wiki/edit/%EA%B2%BD%EC%A3%BC%EB%8C%80%ED%95%99%EA%B5%90?section=5" TargetMode="External"/><Relationship Id="rId121" Type="http://schemas.openxmlformats.org/officeDocument/2006/relationships/hyperlink" Target="http://www.veritas-a.com/news/articleView.html?idxno=74625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hyperlink" Target="https://commons.wikimedia.org/wiki/File:Flag_of_South_Korea.svg" TargetMode="External"/><Relationship Id="rId25" Type="http://schemas.openxmlformats.org/officeDocument/2006/relationships/hyperlink" Target="https://ko.wikipedia.org/wiki/%EA%B2%BD%EC%83%81%EB%B6%81%EB%8F%84" TargetMode="External"/><Relationship Id="rId33" Type="http://schemas.openxmlformats.org/officeDocument/2006/relationships/hyperlink" Target="https://ko.wikipedia.org/wiki/%EC%84%9C%EB%9D%BC%EB%B2%8C%EB%8C%80%ED%95%99%EA%B5%90" TargetMode="External"/><Relationship Id="rId38" Type="http://schemas.openxmlformats.org/officeDocument/2006/relationships/hyperlink" Target="https://ko.wikipedia.org/wiki/1988%EB%85%84" TargetMode="External"/><Relationship Id="rId46" Type="http://schemas.openxmlformats.org/officeDocument/2006/relationships/hyperlink" Target="https://ko.wikipedia.org/wiki/%EB%8C%80%ED%95%9C%EB%AF%BC%EA%B5%AD_%EA%B5%90%EC%9C%A1%EB%B6%80" TargetMode="External"/><Relationship Id="rId59" Type="http://schemas.openxmlformats.org/officeDocument/2006/relationships/hyperlink" Target="https://ko.wikipedia.org/wiki/%EC%84%9C%EB%9D%BC%EB%B2%8C%EB%8C%80%ED%95%99%EA%B5%90" TargetMode="External"/><Relationship Id="rId67" Type="http://schemas.openxmlformats.org/officeDocument/2006/relationships/hyperlink" Target="https://namu.wiki/w/%ED%8C%8C%EC%9D%BC:attachment/%EA%B2%BD%EC%A3%BC%EB%8C%80%ED%95%99%EA%B5%90/gju.jpg" TargetMode="External"/><Relationship Id="rId103" Type="http://schemas.openxmlformats.org/officeDocument/2006/relationships/hyperlink" Target="https://namu.wiki/w/%EA%B2%BD%EC%A3%BC%EB%8C%80%ED%95%99%EA%B5%90" TargetMode="External"/><Relationship Id="rId108" Type="http://schemas.openxmlformats.org/officeDocument/2006/relationships/hyperlink" Target="https://namu.wiki/w/%EA%B8%88%EB%A9%94%EB%8B%AC" TargetMode="External"/><Relationship Id="rId116" Type="http://schemas.openxmlformats.org/officeDocument/2006/relationships/hyperlink" Target="https://namu.wiki/edit/%EA%B2%BD%EC%A3%BC%EB%8C%80%ED%95%99%EA%B5%90?section=9" TargetMode="External"/><Relationship Id="rId124" Type="http://schemas.openxmlformats.org/officeDocument/2006/relationships/hyperlink" Target="https://namu.wiki/edit/%EA%B2%BD%EC%A3%BC%EB%8C%80%ED%95%99%EA%B5%90?section=11" TargetMode="External"/><Relationship Id="rId129" Type="http://schemas.openxmlformats.org/officeDocument/2006/relationships/hyperlink" Target="https://namu.wiki/w/%EA%B2%BD%EC%A3%BC%EB%8C%80%ED%95%99%EA%B5%90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ko.wikipedia.org/wiki/%EA%B2%BD%EC%83%81%EB%B6%81%EB%8F%84" TargetMode="External"/><Relationship Id="rId41" Type="http://schemas.openxmlformats.org/officeDocument/2006/relationships/hyperlink" Target="https://ko.wikipedia.org/wiki/%EC%84%9C%EB%9D%BC%EB%B2%8C%EB%8C%80%ED%95%99%EA%B5%90" TargetMode="External"/><Relationship Id="rId54" Type="http://schemas.openxmlformats.org/officeDocument/2006/relationships/hyperlink" Target="http://news.khan.co.kr/kh_news/khan_art_view.html?artid=201009071131231&amp;code=940401" TargetMode="External"/><Relationship Id="rId62" Type="http://schemas.openxmlformats.org/officeDocument/2006/relationships/hyperlink" Target="https://namu.wiki/w/%EB%B6%84%EB%A5%98:%EB%8C%80%ED%95%9C%EB%AF%BC%EA%B5%AD%EC%9D%98%20%EB%8C%80%ED%95%99" TargetMode="External"/><Relationship Id="rId70" Type="http://schemas.openxmlformats.org/officeDocument/2006/relationships/hyperlink" Target="https://namu.wiki/w/%EA%B2%BD%EC%A3%BC%EB%8C%80%ED%95%99%EA%B5%90" TargetMode="External"/><Relationship Id="rId75" Type="http://schemas.openxmlformats.org/officeDocument/2006/relationships/hyperlink" Target="https://namu.wiki/w/%EA%B2%BD%EC%A3%BC%EB%8C%80%ED%95%99%EA%B5%90" TargetMode="External"/><Relationship Id="rId83" Type="http://schemas.openxmlformats.org/officeDocument/2006/relationships/hyperlink" Target="https://namu.wiki/w/%EA%B2%BD%EC%A3%BC%EC%8B%9C" TargetMode="External"/><Relationship Id="rId88" Type="http://schemas.openxmlformats.org/officeDocument/2006/relationships/hyperlink" Target="https://namu.wiki/w/%EA%B2%BD%EC%A3%BC%EB%8C%80%ED%95%99%EA%B5%90" TargetMode="External"/><Relationship Id="rId91" Type="http://schemas.openxmlformats.org/officeDocument/2006/relationships/hyperlink" Target="https://namu.wiki/w/%EA%B2%BD%EC%A3%BC%EB%8C%80%ED%95%99%EA%B5%90" TargetMode="External"/><Relationship Id="rId96" Type="http://schemas.openxmlformats.org/officeDocument/2006/relationships/hyperlink" Target="https://namu.wiki/edit/%EA%B2%BD%EC%A3%BC%EB%8C%80%ED%95%99%EA%B5%90?section=4" TargetMode="External"/><Relationship Id="rId111" Type="http://schemas.openxmlformats.org/officeDocument/2006/relationships/hyperlink" Target="https://namu.wiki/w/%EC%9D%B4%EC%84%B8%EC%A4%80" TargetMode="External"/><Relationship Id="rId132" Type="http://schemas.openxmlformats.org/officeDocument/2006/relationships/hyperlink" Target="https://namu.wiki/w/%ED%95%9C%EA%B5%AD%EC%98%88%EC%88%A0%EC%9B%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.wikipedia.org/wiki/%EC%84%9C%EB%9D%BC%EB%B2%8C%EB%8C%80%ED%95%99%EA%B5%90" TargetMode="External"/><Relationship Id="rId15" Type="http://schemas.openxmlformats.org/officeDocument/2006/relationships/hyperlink" Target="https://ko.wikipedia.org/wiki/%EA%B9%80%EC%9D%BC%EC%9C%A4" TargetMode="External"/><Relationship Id="rId23" Type="http://schemas.openxmlformats.org/officeDocument/2006/relationships/hyperlink" Target="http://home.sorabol.ac.kr/" TargetMode="External"/><Relationship Id="rId28" Type="http://schemas.openxmlformats.org/officeDocument/2006/relationships/image" Target="media/image4.wmf"/><Relationship Id="rId36" Type="http://schemas.openxmlformats.org/officeDocument/2006/relationships/hyperlink" Target="https://ko.wikipedia.org/wiki/1981%EB%85%84" TargetMode="External"/><Relationship Id="rId49" Type="http://schemas.openxmlformats.org/officeDocument/2006/relationships/hyperlink" Target="https://ko.wikipedia.org/w/index.php?title=%EC%84%9C%EB%9D%BC%EB%B2%8C%EB%8C%80%ED%95%99%EA%B5%90&amp;action=edit&amp;section=3" TargetMode="External"/><Relationship Id="rId57" Type="http://schemas.openxmlformats.org/officeDocument/2006/relationships/hyperlink" Target="https://ko.wikipedia.org/wiki/%EC%84%9C%EB%9D%BC%EB%B2%8C%EB%8C%80%ED%95%99%EA%B5%90" TargetMode="External"/><Relationship Id="rId106" Type="http://schemas.openxmlformats.org/officeDocument/2006/relationships/hyperlink" Target="https://namu.wiki/w/1992%20%EB%B0%94%EB%A5%B4%EC%85%80%EB%A1%9C%EB%82%98%20%EC%98%AC%EB%A6%BC%ED%94%BD" TargetMode="External"/><Relationship Id="rId114" Type="http://schemas.openxmlformats.org/officeDocument/2006/relationships/hyperlink" Target="https://namu.wiki/w/%EC%82%AC%EC%9D%B4%EB%A8%BC%20%EB%8F%84%EB%AF%B8%EB%8B%89" TargetMode="External"/><Relationship Id="rId119" Type="http://schemas.openxmlformats.org/officeDocument/2006/relationships/hyperlink" Target="https://namu.wiki/w/%EC%A0%95%EB%B6%80%EC%9E%AC%EC%A0%95%EC%A7%80%EC%9B%90%EC%A0%9C%ED%95%9C%EB%8C%80%ED%95%99" TargetMode="External"/><Relationship Id="rId127" Type="http://schemas.openxmlformats.org/officeDocument/2006/relationships/hyperlink" Target="http://news.naver.com/main/read.nhn?mode=LSD&amp;mid=sec&amp;sid1=102&amp;oid=001&amp;aid=0009758497" TargetMode="External"/><Relationship Id="rId10" Type="http://schemas.openxmlformats.org/officeDocument/2006/relationships/hyperlink" Target="https://ko.wikipedia.org/wiki/%EC%84%9C%EB%9D%BC%EB%B2%8C%EC%98%88%EC%88%A0%EB%8C%80%ED%95%99" TargetMode="External"/><Relationship Id="rId31" Type="http://schemas.openxmlformats.org/officeDocument/2006/relationships/hyperlink" Target="https://ko.wikipedia.org/wiki/%EC%84%9C%EB%9D%BC%EB%B2%8C%EB%8C%80%ED%95%99%EA%B5%90" TargetMode="External"/><Relationship Id="rId44" Type="http://schemas.openxmlformats.org/officeDocument/2006/relationships/hyperlink" Target="https://ko.wikipedia.org/wiki/%EB%8C%80%ED%95%9C%EB%AF%BC%EA%B5%AD_%EA%B5%90%EC%9C%A1%EA%B3%BC%ED%95%99%EA%B8%B0%EC%88%A0%EB%B6%80" TargetMode="External"/><Relationship Id="rId52" Type="http://schemas.openxmlformats.org/officeDocument/2006/relationships/hyperlink" Target="https://ko.wikipedia.org/w/index.php?title=%EC%84%9C%EB%9D%BC%EB%B2%8C%EB%8C%80%ED%95%99%EA%B5%90&amp;action=edit&amp;section=4" TargetMode="External"/><Relationship Id="rId60" Type="http://schemas.openxmlformats.org/officeDocument/2006/relationships/hyperlink" Target="http://www.yonhapnews.co.kr/bulletin/2018/08/23/0200000000AKR20180823115700004.HTML?input=1195m" TargetMode="External"/><Relationship Id="rId65" Type="http://schemas.openxmlformats.org/officeDocument/2006/relationships/hyperlink" Target="https://namu.wiki/w/%EA%B2%BD%EC%83%81%EB%B6%81%EB%8F%84" TargetMode="External"/><Relationship Id="rId73" Type="http://schemas.openxmlformats.org/officeDocument/2006/relationships/hyperlink" Target="https://namu.wiki/w/%EA%B2%BD%EC%A3%BC%EB%8C%80%ED%95%99%EA%B5%90" TargetMode="External"/><Relationship Id="rId78" Type="http://schemas.openxmlformats.org/officeDocument/2006/relationships/hyperlink" Target="https://namu.wiki/w/%EA%B2%BD%EC%A3%BC%EB%8C%80%ED%95%99%EA%B5%90" TargetMode="External"/><Relationship Id="rId81" Type="http://schemas.openxmlformats.org/officeDocument/2006/relationships/hyperlink" Target="https://namu.wiki/edit/%EA%B2%BD%EC%A3%BC%EB%8C%80%ED%95%99%EA%B5%90?section=1" TargetMode="External"/><Relationship Id="rId86" Type="http://schemas.openxmlformats.org/officeDocument/2006/relationships/hyperlink" Target="https://namu.wiki/w/%EA%B2%BD%EC%83%81%EB%B6%81%EB%8F%84" TargetMode="External"/><Relationship Id="rId94" Type="http://schemas.openxmlformats.org/officeDocument/2006/relationships/hyperlink" Target="https://namu.wiki/edit/%EA%B2%BD%EC%A3%BC%EB%8C%80%ED%95%99%EA%B5%90?section=3" TargetMode="External"/><Relationship Id="rId99" Type="http://schemas.openxmlformats.org/officeDocument/2006/relationships/hyperlink" Target="https://namu.wiki/w/%EA%B2%BD%EC%A3%BC%EB%8C%80%ED%95%99%EA%B5%90" TargetMode="External"/><Relationship Id="rId101" Type="http://schemas.openxmlformats.org/officeDocument/2006/relationships/hyperlink" Target="https://namu.wiki/w/%EA%B2%BD%EC%A3%BC%EB%8C%80%ED%95%99%EA%B5%90" TargetMode="External"/><Relationship Id="rId122" Type="http://schemas.openxmlformats.org/officeDocument/2006/relationships/hyperlink" Target="http://www.dhnews.co.kr/news/articleView.html?idxno=78799" TargetMode="External"/><Relationship Id="rId130" Type="http://schemas.openxmlformats.org/officeDocument/2006/relationships/hyperlink" Target="https://namu.wiki/w/%EA%B2%BD%EC%A3%BC%EB%8C%80%ED%95%99%EA%B5%90" TargetMode="External"/><Relationship Id="rId135" Type="http://schemas.openxmlformats.org/officeDocument/2006/relationships/hyperlink" Target="https://namu.wiki/w/%EA%B2%BD%EC%A3%BC%EB%8C%80%ED%95%99%EA%B5%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hyperlink" Target="https://ko.wikipedia.org/wiki/%EC%82%AC%EB%A6%BD%EB%8C%80%ED%95%99" TargetMode="External"/><Relationship Id="rId18" Type="http://schemas.openxmlformats.org/officeDocument/2006/relationships/image" Target="media/image3.png"/><Relationship Id="rId39" Type="http://schemas.openxmlformats.org/officeDocument/2006/relationships/hyperlink" Target="https://ko.wikipedia.org/wiki/1998%EB%85%84" TargetMode="External"/><Relationship Id="rId109" Type="http://schemas.openxmlformats.org/officeDocument/2006/relationships/hyperlink" Target="https://namu.wiki/w/%EA%B3%A0%EB%A0%A4%EB%8C%80%ED%95%99%EA%B5%90" TargetMode="External"/><Relationship Id="rId34" Type="http://schemas.openxmlformats.org/officeDocument/2006/relationships/hyperlink" Target="https://ko.wikipedia.org/wiki/%EC%84%9C%EB%9D%BC%EB%B2%8C%EB%8C%80%ED%95%99%EA%B5%90" TargetMode="External"/><Relationship Id="rId50" Type="http://schemas.openxmlformats.org/officeDocument/2006/relationships/image" Target="media/image5.png"/><Relationship Id="rId55" Type="http://schemas.openxmlformats.org/officeDocument/2006/relationships/hyperlink" Target="https://ko.wikipedia.org/wiki/%EC%84%9C%EB%9D%BC%EB%B2%8C%EB%8C%80%ED%95%99%EA%B5%90" TargetMode="External"/><Relationship Id="rId76" Type="http://schemas.openxmlformats.org/officeDocument/2006/relationships/hyperlink" Target="https://namu.wiki/w/%EA%B2%BD%EC%A3%BC%EB%8C%80%ED%95%99%EA%B5%90" TargetMode="External"/><Relationship Id="rId97" Type="http://schemas.openxmlformats.org/officeDocument/2006/relationships/hyperlink" Target="https://namu.wiki/w/%EA%B2%BD%EC%A3%BC%EB%8C%80%ED%95%99%EA%B5%90" TargetMode="External"/><Relationship Id="rId104" Type="http://schemas.openxmlformats.org/officeDocument/2006/relationships/hyperlink" Target="https://namu.wiki/edit/%EA%B2%BD%EC%A3%BC%EB%8C%80%ED%95%99%EA%B5%90?section=8" TargetMode="External"/><Relationship Id="rId120" Type="http://schemas.openxmlformats.org/officeDocument/2006/relationships/hyperlink" Target="http://www.veritas-a.com/news/articleView.html?idxno=55553" TargetMode="External"/><Relationship Id="rId125" Type="http://schemas.openxmlformats.org/officeDocument/2006/relationships/hyperlink" Target="http://khei-khei.tistory.com/1650" TargetMode="External"/><Relationship Id="rId7" Type="http://schemas.openxmlformats.org/officeDocument/2006/relationships/hyperlink" Target="https://ko.wikipedia.org/wiki/%EC%84%9C%EB%9D%BC%EB%B2%8C%EB%8C%80%ED%95%99%EA%B5%90" TargetMode="External"/><Relationship Id="rId71" Type="http://schemas.openxmlformats.org/officeDocument/2006/relationships/hyperlink" Target="https://namu.wiki/w/%EA%B2%BD%EC%A3%BC%EB%8C%80%ED%95%99%EA%B5%90" TargetMode="External"/><Relationship Id="rId92" Type="http://schemas.openxmlformats.org/officeDocument/2006/relationships/hyperlink" Target="https://namu.wiki/edit/%EA%B2%BD%EC%A3%BC%EB%8C%80%ED%95%99%EA%B5%90?section=2" TargetMode="External"/><Relationship Id="rId2" Type="http://schemas.openxmlformats.org/officeDocument/2006/relationships/styles" Target="styles.xml"/><Relationship Id="rId29" Type="http://schemas.openxmlformats.org/officeDocument/2006/relationships/control" Target="activeX/activeX1.xml"/><Relationship Id="rId24" Type="http://schemas.openxmlformats.org/officeDocument/2006/relationships/hyperlink" Target="https://ko.wikipedia.org/wiki/%EB%8C%80%ED%95%9C%EB%AF%BC%EA%B5%AD" TargetMode="External"/><Relationship Id="rId40" Type="http://schemas.openxmlformats.org/officeDocument/2006/relationships/hyperlink" Target="https://ko.wikipedia.org/wiki/%EB%8C%80%ED%95%9C%EB%AF%BC%EA%B5%AD_%EA%B5%90%EC%9C%A1%EA%B3%BC%ED%95%99%EA%B8%B0%EC%88%A0%EB%B6%80" TargetMode="External"/><Relationship Id="rId45" Type="http://schemas.openxmlformats.org/officeDocument/2006/relationships/hyperlink" Target="https://ko.wikipedia.org/wiki/%EC%84%9C%EB%9D%BC%EB%B2%8C%EB%8C%80%ED%95%99%EA%B5%90" TargetMode="External"/><Relationship Id="rId66" Type="http://schemas.openxmlformats.org/officeDocument/2006/relationships/image" Target="media/image6.png"/><Relationship Id="rId87" Type="http://schemas.openxmlformats.org/officeDocument/2006/relationships/hyperlink" Target="https://namu.wiki/w/%EA%B2%BD%EC%A3%BC%EC%8B%9C" TargetMode="External"/><Relationship Id="rId110" Type="http://schemas.openxmlformats.org/officeDocument/2006/relationships/hyperlink" Target="http://sports.news.naver.com/general/news/read.nhn?oid=001&amp;aid=0003958658" TargetMode="External"/><Relationship Id="rId115" Type="http://schemas.openxmlformats.org/officeDocument/2006/relationships/hyperlink" Target="https://namu.wiki/w/%EA%B2%BD%EC%A3%BC%EB%8C%80%ED%95%99%EA%B5%90" TargetMode="External"/><Relationship Id="rId131" Type="http://schemas.openxmlformats.org/officeDocument/2006/relationships/hyperlink" Target="https://namu.wiki/w/%EA%B9%80%EC%9D%BC%EC%9C%A4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namu.wiki/w/%EA%B2%BD%EC%A3%BC%EB%8C%80%ED%95%99%EA%B5%90" TargetMode="External"/><Relationship Id="rId82" Type="http://schemas.openxmlformats.org/officeDocument/2006/relationships/hyperlink" Target="https://namu.wiki/w/%EA%B2%BD%EC%83%81%EB%B6%81%EB%8F%84" TargetMode="External"/><Relationship Id="rId19" Type="http://schemas.openxmlformats.org/officeDocument/2006/relationships/hyperlink" Target="https://ko.wikipedia.org/wiki/%EB%8C%80%ED%95%9C%EB%AF%BC%EA%B5%A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2018-08-28T09:29:00Z</dcterms:created>
  <dcterms:modified xsi:type="dcterms:W3CDTF">2018-08-28T09:32:00Z</dcterms:modified>
</cp:coreProperties>
</file>